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12566E">
      <w:pPr>
        <w:jc w:val="right"/>
        <w:rPr>
          <w:rFonts w:ascii="Arial" w:hAnsi="Arial" w:cs="Arial"/>
          <w:bCs/>
        </w:rPr>
      </w:pPr>
      <w:proofErr w:type="spellStart"/>
      <w:r>
        <w:rPr>
          <w:rFonts w:ascii="Arial" w:hAnsi="Arial" w:cs="Arial"/>
          <w:bCs/>
        </w:rPr>
        <w:t>Reg.No</w:t>
      </w:r>
      <w:proofErr w:type="spellEnd"/>
      <w:r>
        <w:rPr>
          <w:rFonts w:ascii="Arial" w:hAnsi="Arial" w:cs="Arial"/>
          <w:bCs/>
        </w:rPr>
        <w:t>. ____________</w:t>
      </w:r>
    </w:p>
    <w:p w:rsidR="005D3355" w:rsidRPr="00E824B7" w:rsidRDefault="0012566E" w:rsidP="005D3355">
      <w:pPr>
        <w:jc w:val="center"/>
        <w:rPr>
          <w:rFonts w:ascii="Arial" w:hAnsi="Arial" w:cs="Arial"/>
          <w:bCs/>
        </w:rPr>
      </w:pPr>
      <w:r>
        <w:rPr>
          <w:rFonts w:ascii="Arial" w:hAnsi="Arial" w:cs="Arial"/>
          <w:noProof/>
        </w:rPr>
        <w:drawing>
          <wp:inline distT="0" distB="0" distL="0" distR="0">
            <wp:extent cx="2343150" cy="762000"/>
            <wp:effectExtent l="0" t="0" r="0" b="0"/>
            <wp:docPr id="2"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a:srcRect/>
                    <a:stretch>
                      <a:fillRect/>
                    </a:stretch>
                  </pic:blipFill>
                  <pic:spPr bwMode="auto">
                    <a:xfrm>
                      <a:off x="0" y="0"/>
                      <a:ext cx="2343150" cy="762000"/>
                    </a:xfrm>
                    <a:prstGeom prst="rect">
                      <a:avLst/>
                    </a:prstGeom>
                    <a:noFill/>
                    <a:ln w="9525">
                      <a:noFill/>
                      <a:miter lim="800000"/>
                      <a:headEnd/>
                      <a:tailEnd/>
                    </a:ln>
                  </pic:spPr>
                </pic:pic>
              </a:graphicData>
            </a:graphic>
          </wp:inline>
        </w:drawing>
      </w:r>
    </w:p>
    <w:p w:rsidR="005527A4" w:rsidRDefault="00DB38C1" w:rsidP="005527A4">
      <w:pPr>
        <w:jc w:val="center"/>
        <w:rPr>
          <w:b/>
          <w:sz w:val="28"/>
          <w:szCs w:val="28"/>
        </w:rPr>
      </w:pPr>
      <w:r>
        <w:rPr>
          <w:b/>
          <w:sz w:val="28"/>
          <w:szCs w:val="28"/>
        </w:rPr>
        <w:t xml:space="preserve">End Semester </w:t>
      </w:r>
      <w:r w:rsidR="00266439">
        <w:rPr>
          <w:b/>
          <w:sz w:val="28"/>
          <w:szCs w:val="28"/>
        </w:rPr>
        <w:t xml:space="preserve">Examination – </w:t>
      </w:r>
      <w:r w:rsidR="0012566E">
        <w:rPr>
          <w:b/>
          <w:sz w:val="28"/>
          <w:szCs w:val="28"/>
        </w:rPr>
        <w:t xml:space="preserve">Nov </w:t>
      </w:r>
      <w:r>
        <w:rPr>
          <w:b/>
          <w:sz w:val="28"/>
          <w:szCs w:val="28"/>
        </w:rPr>
        <w:t>/</w:t>
      </w:r>
      <w:r w:rsidR="0012566E">
        <w:rPr>
          <w:b/>
          <w:sz w:val="28"/>
          <w:szCs w:val="28"/>
        </w:rPr>
        <w:t xml:space="preserve"> Dec</w:t>
      </w:r>
      <w:r w:rsidR="005527A4">
        <w:rPr>
          <w:b/>
          <w:sz w:val="28"/>
          <w:szCs w:val="28"/>
        </w:rPr>
        <w:t>–</w:t>
      </w:r>
      <w:r w:rsidR="0081627E">
        <w:rPr>
          <w:b/>
          <w:sz w:val="28"/>
          <w:szCs w:val="28"/>
        </w:rPr>
        <w:t xml:space="preserve"> 201</w:t>
      </w:r>
      <w:r w:rsidR="009024C3">
        <w:rPr>
          <w:b/>
          <w:sz w:val="28"/>
          <w:szCs w:val="28"/>
        </w:rPr>
        <w:t>9</w:t>
      </w:r>
    </w:p>
    <w:p w:rsidR="003A1D96" w:rsidRPr="003A1D96" w:rsidRDefault="003A1D96" w:rsidP="005527A4">
      <w:pPr>
        <w:jc w:val="center"/>
        <w:rPr>
          <w:b/>
        </w:rPr>
      </w:pP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9024C3" w:rsidP="009024C3">
            <w:pPr>
              <w:pStyle w:val="Title"/>
              <w:jc w:val="left"/>
              <w:rPr>
                <w:b/>
              </w:rPr>
            </w:pPr>
            <w:r>
              <w:rPr>
                <w:b/>
              </w:rPr>
              <w:t>17</w:t>
            </w:r>
            <w:r w:rsidR="001E218C" w:rsidRPr="00D8308C">
              <w:rPr>
                <w:b/>
              </w:rPr>
              <w:t>BT20</w:t>
            </w:r>
            <w:r>
              <w:rPr>
                <w:b/>
              </w:rPr>
              <w:t>13</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9024C3" w:rsidP="00875196">
            <w:pPr>
              <w:pStyle w:val="Title"/>
              <w:jc w:val="left"/>
              <w:rPr>
                <w:b/>
              </w:rPr>
            </w:pPr>
            <w:r>
              <w:rPr>
                <w:b/>
              </w:rPr>
              <w:t>FLUID MECHANICS FOR BIOTECHNOLOGIST</w:t>
            </w:r>
            <w:r w:rsidR="00E03743">
              <w:rPr>
                <w:b/>
              </w:rPr>
              <w:t>S</w:t>
            </w:r>
          </w:p>
        </w:tc>
        <w:tc>
          <w:tcPr>
            <w:tcW w:w="1800" w:type="dxa"/>
          </w:tcPr>
          <w:p w:rsidR="005527A4" w:rsidRPr="00AA3F2E" w:rsidRDefault="005527A4" w:rsidP="0012566E">
            <w:pPr>
              <w:pStyle w:val="Title"/>
              <w:jc w:val="left"/>
              <w:rPr>
                <w:b/>
              </w:rPr>
            </w:pPr>
            <w:r w:rsidRPr="00AA3F2E">
              <w:rPr>
                <w:b/>
              </w:rPr>
              <w:t xml:space="preserve">Max. </w:t>
            </w:r>
            <w:proofErr w:type="gramStart"/>
            <w:r w:rsidR="0012566E">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293B09" w:rsidRDefault="00293B09"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p w:rsidR="00293B09" w:rsidRDefault="00293B09"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04"/>
        <w:gridCol w:w="1176"/>
        <w:gridCol w:w="950"/>
      </w:tblGrid>
      <w:tr w:rsidR="008C7BA2" w:rsidRPr="004725CA" w:rsidTr="00EA2ED8">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04" w:type="dxa"/>
            <w:shd w:val="clear" w:color="auto" w:fill="auto"/>
          </w:tcPr>
          <w:p w:rsidR="008C7BA2" w:rsidRPr="008C7BA2" w:rsidRDefault="008C7BA2" w:rsidP="001B6DF7">
            <w:pPr>
              <w:jc w:val="center"/>
              <w:rPr>
                <w:b/>
              </w:rPr>
            </w:pPr>
            <w:r w:rsidRPr="008C7BA2">
              <w:rPr>
                <w:b/>
              </w:rPr>
              <w:t>Questions</w:t>
            </w:r>
          </w:p>
        </w:tc>
        <w:tc>
          <w:tcPr>
            <w:tcW w:w="1176" w:type="dxa"/>
            <w:shd w:val="clear" w:color="auto" w:fill="auto"/>
          </w:tcPr>
          <w:p w:rsidR="008C7BA2" w:rsidRPr="008C7BA2" w:rsidRDefault="008C7BA2" w:rsidP="001B6DF7">
            <w:pPr>
              <w:rPr>
                <w:b/>
              </w:rPr>
            </w:pPr>
            <w:r w:rsidRPr="008C7BA2">
              <w:rPr>
                <w:b/>
              </w:rPr>
              <w:t xml:space="preserve">Course </w:t>
            </w:r>
          </w:p>
          <w:p w:rsidR="008C7BA2" w:rsidRPr="008C7BA2" w:rsidRDefault="008C7BA2" w:rsidP="001B6DF7">
            <w:pPr>
              <w:rPr>
                <w:b/>
              </w:rPr>
            </w:pPr>
            <w:r w:rsidRPr="008C7BA2">
              <w:rPr>
                <w:b/>
              </w:rPr>
              <w:t>Outcome</w:t>
            </w:r>
          </w:p>
        </w:tc>
        <w:tc>
          <w:tcPr>
            <w:tcW w:w="950" w:type="dxa"/>
            <w:shd w:val="clear" w:color="auto" w:fill="auto"/>
          </w:tcPr>
          <w:p w:rsidR="008C7BA2" w:rsidRPr="008C7BA2" w:rsidRDefault="008C7BA2" w:rsidP="001B6DF7">
            <w:pPr>
              <w:rPr>
                <w:b/>
              </w:rPr>
            </w:pPr>
            <w:r w:rsidRPr="008C7BA2">
              <w:rPr>
                <w:b/>
              </w:rPr>
              <w:t>Marks</w:t>
            </w:r>
          </w:p>
        </w:tc>
      </w:tr>
      <w:tr w:rsidR="0012566E" w:rsidRPr="00EF5853" w:rsidTr="00EA2ED8">
        <w:trPr>
          <w:trHeight w:val="90"/>
        </w:trPr>
        <w:tc>
          <w:tcPr>
            <w:tcW w:w="810" w:type="dxa"/>
            <w:vMerge w:val="restart"/>
            <w:shd w:val="clear" w:color="auto" w:fill="auto"/>
          </w:tcPr>
          <w:p w:rsidR="0012566E" w:rsidRPr="00EF5853" w:rsidRDefault="0012566E" w:rsidP="008C7BA2">
            <w:pPr>
              <w:jc w:val="center"/>
            </w:pPr>
            <w:r w:rsidRPr="00EF5853">
              <w:t>1.</w:t>
            </w:r>
          </w:p>
        </w:tc>
        <w:tc>
          <w:tcPr>
            <w:tcW w:w="840" w:type="dxa"/>
            <w:shd w:val="clear" w:color="auto" w:fill="auto"/>
          </w:tcPr>
          <w:p w:rsidR="0012566E" w:rsidRPr="00EF5853" w:rsidRDefault="0012566E" w:rsidP="008C7BA2">
            <w:pPr>
              <w:jc w:val="center"/>
            </w:pPr>
            <w:r w:rsidRPr="00EF5853">
              <w:t>a.</w:t>
            </w:r>
          </w:p>
        </w:tc>
        <w:tc>
          <w:tcPr>
            <w:tcW w:w="6804" w:type="dxa"/>
            <w:shd w:val="clear" w:color="auto" w:fill="auto"/>
          </w:tcPr>
          <w:p w:rsidR="0012566E" w:rsidRDefault="0012566E" w:rsidP="00754905">
            <w:pPr>
              <w:jc w:val="both"/>
              <w:rPr>
                <w:color w:val="000000"/>
              </w:rPr>
            </w:pPr>
            <w:r>
              <w:rPr>
                <w:color w:val="000000"/>
              </w:rPr>
              <w:t>A liquid when poured into a graduated cylinder is found to weigh 8N when occupying a volume of 500ml. Determine its specific weight, density and specific gravity</w:t>
            </w:r>
            <w:r w:rsidR="00CC4416">
              <w:rPr>
                <w:color w:val="000000"/>
              </w:rPr>
              <w:t>.</w:t>
            </w:r>
          </w:p>
          <w:p w:rsidR="00293B09" w:rsidRPr="00EF5853" w:rsidRDefault="00293B09" w:rsidP="00754905">
            <w:pPr>
              <w:jc w:val="both"/>
            </w:pPr>
          </w:p>
        </w:tc>
        <w:tc>
          <w:tcPr>
            <w:tcW w:w="1176" w:type="dxa"/>
            <w:shd w:val="clear" w:color="auto" w:fill="auto"/>
          </w:tcPr>
          <w:p w:rsidR="0012566E" w:rsidRPr="00875196" w:rsidRDefault="0012566E" w:rsidP="001B6DF7">
            <w:pPr>
              <w:jc w:val="center"/>
              <w:rPr>
                <w:sz w:val="22"/>
                <w:szCs w:val="22"/>
              </w:rPr>
            </w:pPr>
            <w:r>
              <w:rPr>
                <w:sz w:val="22"/>
                <w:szCs w:val="22"/>
              </w:rPr>
              <w:t>CO1</w:t>
            </w:r>
          </w:p>
        </w:tc>
        <w:tc>
          <w:tcPr>
            <w:tcW w:w="950" w:type="dxa"/>
            <w:shd w:val="clear" w:color="auto" w:fill="auto"/>
          </w:tcPr>
          <w:p w:rsidR="0012566E" w:rsidRPr="005814FF" w:rsidRDefault="0012566E" w:rsidP="002269D5">
            <w:pPr>
              <w:jc w:val="center"/>
            </w:pPr>
            <w:r>
              <w:t>8</w:t>
            </w:r>
          </w:p>
        </w:tc>
      </w:tr>
      <w:tr w:rsidR="0012566E" w:rsidRPr="00EF5853" w:rsidTr="00293B09">
        <w:trPr>
          <w:trHeight w:val="699"/>
        </w:trPr>
        <w:tc>
          <w:tcPr>
            <w:tcW w:w="810" w:type="dxa"/>
            <w:vMerge/>
            <w:shd w:val="clear" w:color="auto" w:fill="auto"/>
          </w:tcPr>
          <w:p w:rsidR="0012566E" w:rsidRPr="00EF5853" w:rsidRDefault="0012566E" w:rsidP="008C7BA2">
            <w:pPr>
              <w:jc w:val="center"/>
            </w:pPr>
          </w:p>
        </w:tc>
        <w:tc>
          <w:tcPr>
            <w:tcW w:w="840" w:type="dxa"/>
            <w:shd w:val="clear" w:color="auto" w:fill="auto"/>
          </w:tcPr>
          <w:p w:rsidR="0012566E" w:rsidRPr="00EF5853" w:rsidRDefault="0012566E" w:rsidP="008C7BA2">
            <w:pPr>
              <w:jc w:val="center"/>
            </w:pPr>
            <w:r>
              <w:t>b.</w:t>
            </w:r>
          </w:p>
        </w:tc>
        <w:tc>
          <w:tcPr>
            <w:tcW w:w="6804" w:type="dxa"/>
            <w:shd w:val="clear" w:color="auto" w:fill="auto"/>
          </w:tcPr>
          <w:p w:rsidR="0012566E" w:rsidRDefault="0012566E" w:rsidP="00754905">
            <w:pPr>
              <w:jc w:val="both"/>
              <w:rPr>
                <w:color w:val="000000"/>
              </w:rPr>
            </w:pPr>
            <w:r w:rsidRPr="0082586C">
              <w:rPr>
                <w:color w:val="000000"/>
              </w:rPr>
              <w:t>Explain the concept of fluid-continuum. What is the advantage of a</w:t>
            </w:r>
            <w:r w:rsidR="00B25647">
              <w:rPr>
                <w:color w:val="000000"/>
              </w:rPr>
              <w:t>ssuming fluid-continuum concept</w:t>
            </w:r>
            <w:r w:rsidRPr="0082586C">
              <w:rPr>
                <w:color w:val="000000"/>
              </w:rPr>
              <w:t>?</w:t>
            </w:r>
          </w:p>
          <w:p w:rsidR="00293B09" w:rsidRDefault="00293B09" w:rsidP="00754905">
            <w:pPr>
              <w:jc w:val="both"/>
              <w:rPr>
                <w:color w:val="000000"/>
              </w:rPr>
            </w:pPr>
          </w:p>
        </w:tc>
        <w:tc>
          <w:tcPr>
            <w:tcW w:w="1176" w:type="dxa"/>
            <w:shd w:val="clear" w:color="auto" w:fill="auto"/>
          </w:tcPr>
          <w:p w:rsidR="0012566E" w:rsidRDefault="0012566E" w:rsidP="001B6DF7">
            <w:pPr>
              <w:jc w:val="center"/>
              <w:rPr>
                <w:sz w:val="22"/>
                <w:szCs w:val="22"/>
              </w:rPr>
            </w:pPr>
            <w:r>
              <w:rPr>
                <w:sz w:val="22"/>
                <w:szCs w:val="22"/>
              </w:rPr>
              <w:t>CO1</w:t>
            </w:r>
          </w:p>
        </w:tc>
        <w:tc>
          <w:tcPr>
            <w:tcW w:w="950" w:type="dxa"/>
            <w:shd w:val="clear" w:color="auto" w:fill="auto"/>
          </w:tcPr>
          <w:p w:rsidR="0012566E" w:rsidRDefault="0012566E" w:rsidP="002269D5">
            <w:pPr>
              <w:jc w:val="center"/>
            </w:pPr>
            <w:r>
              <w:t>12</w:t>
            </w:r>
          </w:p>
        </w:tc>
      </w:tr>
      <w:tr w:rsidR="008C7BA2" w:rsidRPr="00EF5853" w:rsidTr="00293B09">
        <w:trPr>
          <w:trHeight w:val="402"/>
        </w:trPr>
        <w:tc>
          <w:tcPr>
            <w:tcW w:w="10580" w:type="dxa"/>
            <w:gridSpan w:val="5"/>
            <w:shd w:val="clear" w:color="auto" w:fill="auto"/>
          </w:tcPr>
          <w:p w:rsidR="008C7BA2" w:rsidRPr="00293B09" w:rsidRDefault="00E03743" w:rsidP="008C7BA2">
            <w:pPr>
              <w:jc w:val="center"/>
              <w:rPr>
                <w:b/>
              </w:rPr>
            </w:pPr>
            <w:r w:rsidRPr="00293B09">
              <w:rPr>
                <w:b/>
              </w:rPr>
              <w:t>(OR)</w:t>
            </w:r>
          </w:p>
        </w:tc>
      </w:tr>
      <w:tr w:rsidR="00293B09" w:rsidRPr="00EF5853" w:rsidTr="00EA2ED8">
        <w:trPr>
          <w:trHeight w:val="90"/>
        </w:trPr>
        <w:tc>
          <w:tcPr>
            <w:tcW w:w="810" w:type="dxa"/>
            <w:vMerge w:val="restart"/>
            <w:shd w:val="clear" w:color="auto" w:fill="auto"/>
          </w:tcPr>
          <w:p w:rsidR="00293B09" w:rsidRPr="00EF5853" w:rsidRDefault="00293B09" w:rsidP="008C7BA2">
            <w:pPr>
              <w:jc w:val="center"/>
            </w:pPr>
            <w:r>
              <w:t>2.</w:t>
            </w:r>
          </w:p>
        </w:tc>
        <w:tc>
          <w:tcPr>
            <w:tcW w:w="840" w:type="dxa"/>
            <w:shd w:val="clear" w:color="auto" w:fill="auto"/>
          </w:tcPr>
          <w:p w:rsidR="00293B09" w:rsidRPr="00EF5853" w:rsidRDefault="00293B09" w:rsidP="008C7BA2">
            <w:pPr>
              <w:jc w:val="center"/>
            </w:pPr>
            <w:r w:rsidRPr="00EF5853">
              <w:t>a.</w:t>
            </w:r>
          </w:p>
        </w:tc>
        <w:tc>
          <w:tcPr>
            <w:tcW w:w="6804" w:type="dxa"/>
            <w:shd w:val="clear" w:color="auto" w:fill="auto"/>
          </w:tcPr>
          <w:p w:rsidR="00293B09" w:rsidRDefault="00293B09" w:rsidP="00754905">
            <w:pPr>
              <w:jc w:val="both"/>
            </w:pPr>
            <w:r>
              <w:t xml:space="preserve">Explain the property of the fluid - dynamic viscosity and kinematic viscosity. </w:t>
            </w:r>
          </w:p>
          <w:p w:rsidR="00293B09" w:rsidRDefault="00293B09" w:rsidP="00754905">
            <w:pPr>
              <w:jc w:val="both"/>
            </w:pPr>
          </w:p>
        </w:tc>
        <w:tc>
          <w:tcPr>
            <w:tcW w:w="1176" w:type="dxa"/>
            <w:shd w:val="clear" w:color="auto" w:fill="auto"/>
          </w:tcPr>
          <w:p w:rsidR="00293B09" w:rsidRPr="00875196" w:rsidRDefault="00293B09" w:rsidP="001B6DF7">
            <w:pPr>
              <w:jc w:val="center"/>
              <w:rPr>
                <w:sz w:val="22"/>
                <w:szCs w:val="22"/>
              </w:rPr>
            </w:pPr>
            <w:r>
              <w:rPr>
                <w:sz w:val="22"/>
                <w:szCs w:val="22"/>
              </w:rPr>
              <w:t>CO1</w:t>
            </w:r>
          </w:p>
        </w:tc>
        <w:tc>
          <w:tcPr>
            <w:tcW w:w="950" w:type="dxa"/>
            <w:shd w:val="clear" w:color="auto" w:fill="auto"/>
          </w:tcPr>
          <w:p w:rsidR="00293B09" w:rsidRDefault="00293B09" w:rsidP="001B6DF7">
            <w:pPr>
              <w:jc w:val="center"/>
            </w:pPr>
            <w:r>
              <w:t>6</w:t>
            </w:r>
          </w:p>
        </w:tc>
      </w:tr>
      <w:tr w:rsidR="00293B09" w:rsidRPr="00EF5853" w:rsidTr="00EA2ED8">
        <w:trPr>
          <w:trHeight w:val="90"/>
        </w:trPr>
        <w:tc>
          <w:tcPr>
            <w:tcW w:w="810" w:type="dxa"/>
            <w:vMerge/>
            <w:shd w:val="clear" w:color="auto" w:fill="auto"/>
          </w:tcPr>
          <w:p w:rsidR="00293B09" w:rsidRPr="00EF5853" w:rsidRDefault="00293B09" w:rsidP="008C7BA2">
            <w:pPr>
              <w:jc w:val="center"/>
            </w:pPr>
          </w:p>
        </w:tc>
        <w:tc>
          <w:tcPr>
            <w:tcW w:w="840" w:type="dxa"/>
            <w:shd w:val="clear" w:color="auto" w:fill="auto"/>
          </w:tcPr>
          <w:p w:rsidR="00293B09" w:rsidRPr="00EF5853" w:rsidRDefault="00293B09" w:rsidP="008C7BA2">
            <w:pPr>
              <w:jc w:val="center"/>
            </w:pPr>
            <w:r>
              <w:t>b.</w:t>
            </w:r>
          </w:p>
        </w:tc>
        <w:tc>
          <w:tcPr>
            <w:tcW w:w="6804" w:type="dxa"/>
            <w:shd w:val="clear" w:color="auto" w:fill="auto"/>
          </w:tcPr>
          <w:p w:rsidR="00293B09" w:rsidRDefault="00293B09" w:rsidP="00754905">
            <w:pPr>
              <w:jc w:val="both"/>
            </w:pPr>
            <w:r>
              <w:t xml:space="preserve">The kinematic viscosity and specific gravity of a </w:t>
            </w:r>
            <w:proofErr w:type="spellStart"/>
            <w:r>
              <w:t>liguid</w:t>
            </w:r>
            <w:proofErr w:type="spellEnd"/>
            <w:r>
              <w:t xml:space="preserve"> are 3.5X10</w:t>
            </w:r>
            <w:r w:rsidRPr="0082586C">
              <w:rPr>
                <w:vertAlign w:val="superscript"/>
              </w:rPr>
              <w:t>-4</w:t>
            </w:r>
            <w:r>
              <w:t>m</w:t>
            </w:r>
            <w:r w:rsidRPr="0082586C">
              <w:rPr>
                <w:vertAlign w:val="superscript"/>
              </w:rPr>
              <w:t>2</w:t>
            </w:r>
            <w:r>
              <w:t>/s and 0.79 respectively. What is the dynamic viscosity of the liquid in SI unit?</w:t>
            </w:r>
          </w:p>
          <w:p w:rsidR="00293B09" w:rsidRPr="00AB2FE0" w:rsidRDefault="00293B09" w:rsidP="00754905">
            <w:pPr>
              <w:jc w:val="both"/>
            </w:pPr>
          </w:p>
        </w:tc>
        <w:tc>
          <w:tcPr>
            <w:tcW w:w="1176" w:type="dxa"/>
            <w:shd w:val="clear" w:color="auto" w:fill="auto"/>
          </w:tcPr>
          <w:p w:rsidR="00293B09" w:rsidRPr="00875196" w:rsidRDefault="00293B09" w:rsidP="001B6DF7">
            <w:pPr>
              <w:jc w:val="center"/>
              <w:rPr>
                <w:sz w:val="22"/>
                <w:szCs w:val="22"/>
              </w:rPr>
            </w:pPr>
            <w:r>
              <w:rPr>
                <w:sz w:val="22"/>
                <w:szCs w:val="22"/>
              </w:rPr>
              <w:t>CO1</w:t>
            </w:r>
          </w:p>
        </w:tc>
        <w:tc>
          <w:tcPr>
            <w:tcW w:w="950" w:type="dxa"/>
            <w:shd w:val="clear" w:color="auto" w:fill="auto"/>
          </w:tcPr>
          <w:p w:rsidR="00293B09" w:rsidRPr="005814FF" w:rsidRDefault="00293B09" w:rsidP="001B6DF7">
            <w:pPr>
              <w:jc w:val="center"/>
            </w:pPr>
            <w:r>
              <w:t>7</w:t>
            </w:r>
          </w:p>
        </w:tc>
      </w:tr>
      <w:tr w:rsidR="00293B09" w:rsidRPr="00EF5853" w:rsidTr="00293B09">
        <w:trPr>
          <w:trHeight w:val="1257"/>
        </w:trPr>
        <w:tc>
          <w:tcPr>
            <w:tcW w:w="810" w:type="dxa"/>
            <w:vMerge/>
            <w:shd w:val="clear" w:color="auto" w:fill="auto"/>
          </w:tcPr>
          <w:p w:rsidR="00293B09" w:rsidRPr="00EF5853" w:rsidRDefault="00293B09" w:rsidP="008C7BA2">
            <w:pPr>
              <w:jc w:val="center"/>
            </w:pPr>
          </w:p>
        </w:tc>
        <w:tc>
          <w:tcPr>
            <w:tcW w:w="840" w:type="dxa"/>
            <w:shd w:val="clear" w:color="auto" w:fill="auto"/>
          </w:tcPr>
          <w:p w:rsidR="00293B09" w:rsidRPr="00EF5853" w:rsidRDefault="00293B09" w:rsidP="008C7BA2">
            <w:pPr>
              <w:jc w:val="center"/>
            </w:pPr>
            <w:r>
              <w:t>c.</w:t>
            </w:r>
          </w:p>
        </w:tc>
        <w:tc>
          <w:tcPr>
            <w:tcW w:w="6804" w:type="dxa"/>
            <w:shd w:val="clear" w:color="auto" w:fill="auto"/>
          </w:tcPr>
          <w:p w:rsidR="00293B09" w:rsidRDefault="00293B09" w:rsidP="00754905">
            <w:pPr>
              <w:jc w:val="both"/>
            </w:pPr>
            <w:r w:rsidRPr="0082586C">
              <w:t>Explain Newton’s Law of Viscosity. The velocity distribution for flow over a flat plate is given by u=-|-y-y2m wh</w:t>
            </w:r>
            <w:r>
              <w:t>ere</w:t>
            </w:r>
            <w:r w:rsidRPr="0082586C">
              <w:t xml:space="preserve"> u is velocity in m/s at a distance </w:t>
            </w:r>
            <w:proofErr w:type="gramStart"/>
            <w:r w:rsidRPr="0082586C">
              <w:t>y(</w:t>
            </w:r>
            <w:proofErr w:type="gramEnd"/>
            <w:r w:rsidRPr="0082586C">
              <w:t>m) above the plate. Determine the shear stress at y = 0.15 M. Take dynamic viscosity of fluid as 8.6 poise.</w:t>
            </w:r>
          </w:p>
          <w:p w:rsidR="00293B09" w:rsidRPr="00EF5853" w:rsidRDefault="00293B09" w:rsidP="00754905">
            <w:pPr>
              <w:jc w:val="both"/>
            </w:pPr>
          </w:p>
        </w:tc>
        <w:tc>
          <w:tcPr>
            <w:tcW w:w="1176" w:type="dxa"/>
            <w:shd w:val="clear" w:color="auto" w:fill="auto"/>
          </w:tcPr>
          <w:p w:rsidR="00293B09" w:rsidRPr="00875196" w:rsidRDefault="00293B09" w:rsidP="001B6DF7">
            <w:pPr>
              <w:jc w:val="center"/>
              <w:rPr>
                <w:sz w:val="22"/>
                <w:szCs w:val="22"/>
              </w:rPr>
            </w:pPr>
            <w:r>
              <w:rPr>
                <w:sz w:val="22"/>
                <w:szCs w:val="22"/>
              </w:rPr>
              <w:t>CO1</w:t>
            </w:r>
          </w:p>
        </w:tc>
        <w:tc>
          <w:tcPr>
            <w:tcW w:w="950" w:type="dxa"/>
            <w:shd w:val="clear" w:color="auto" w:fill="auto"/>
          </w:tcPr>
          <w:p w:rsidR="00293B09" w:rsidRPr="005814FF" w:rsidRDefault="00293B09" w:rsidP="001B6DF7">
            <w:pPr>
              <w:jc w:val="center"/>
            </w:pPr>
            <w:r>
              <w:t>7</w:t>
            </w:r>
          </w:p>
        </w:tc>
      </w:tr>
      <w:tr w:rsidR="0082586C" w:rsidRPr="00EF5853" w:rsidTr="00EA2ED8">
        <w:trPr>
          <w:trHeight w:val="90"/>
        </w:trPr>
        <w:tc>
          <w:tcPr>
            <w:tcW w:w="810" w:type="dxa"/>
            <w:shd w:val="clear" w:color="auto" w:fill="auto"/>
          </w:tcPr>
          <w:p w:rsidR="0082586C" w:rsidRPr="00EF5853" w:rsidRDefault="0082586C" w:rsidP="008C7BA2">
            <w:pPr>
              <w:jc w:val="center"/>
            </w:pPr>
          </w:p>
        </w:tc>
        <w:tc>
          <w:tcPr>
            <w:tcW w:w="840" w:type="dxa"/>
            <w:shd w:val="clear" w:color="auto" w:fill="auto"/>
          </w:tcPr>
          <w:p w:rsidR="0082586C" w:rsidRDefault="0082586C" w:rsidP="008C7BA2">
            <w:pPr>
              <w:jc w:val="center"/>
            </w:pPr>
          </w:p>
        </w:tc>
        <w:tc>
          <w:tcPr>
            <w:tcW w:w="6804" w:type="dxa"/>
            <w:shd w:val="clear" w:color="auto" w:fill="auto"/>
          </w:tcPr>
          <w:p w:rsidR="0082586C" w:rsidRPr="0082586C" w:rsidRDefault="0082586C" w:rsidP="001B6DF7"/>
        </w:tc>
        <w:tc>
          <w:tcPr>
            <w:tcW w:w="1176" w:type="dxa"/>
            <w:shd w:val="clear" w:color="auto" w:fill="auto"/>
          </w:tcPr>
          <w:p w:rsidR="0082586C" w:rsidRPr="00875196" w:rsidRDefault="0082586C" w:rsidP="001B6DF7">
            <w:pPr>
              <w:jc w:val="center"/>
              <w:rPr>
                <w:sz w:val="22"/>
                <w:szCs w:val="22"/>
              </w:rPr>
            </w:pPr>
          </w:p>
        </w:tc>
        <w:tc>
          <w:tcPr>
            <w:tcW w:w="950" w:type="dxa"/>
            <w:shd w:val="clear" w:color="auto" w:fill="auto"/>
          </w:tcPr>
          <w:p w:rsidR="0082586C" w:rsidRDefault="0082586C" w:rsidP="001B6DF7">
            <w:pPr>
              <w:jc w:val="center"/>
            </w:pPr>
          </w:p>
        </w:tc>
      </w:tr>
      <w:tr w:rsidR="0012566E" w:rsidRPr="00EF5853" w:rsidTr="00EA2ED8">
        <w:trPr>
          <w:trHeight w:val="90"/>
        </w:trPr>
        <w:tc>
          <w:tcPr>
            <w:tcW w:w="810" w:type="dxa"/>
            <w:vMerge w:val="restart"/>
            <w:shd w:val="clear" w:color="auto" w:fill="auto"/>
          </w:tcPr>
          <w:p w:rsidR="0012566E" w:rsidRPr="00EF5853" w:rsidRDefault="0012566E" w:rsidP="008C7BA2">
            <w:pPr>
              <w:jc w:val="center"/>
            </w:pPr>
            <w:r w:rsidRPr="00EF5853">
              <w:t>3.</w:t>
            </w:r>
          </w:p>
        </w:tc>
        <w:tc>
          <w:tcPr>
            <w:tcW w:w="840" w:type="dxa"/>
            <w:shd w:val="clear" w:color="auto" w:fill="auto"/>
          </w:tcPr>
          <w:p w:rsidR="0012566E" w:rsidRPr="00EF5853" w:rsidRDefault="0012566E" w:rsidP="008C7BA2">
            <w:pPr>
              <w:jc w:val="center"/>
            </w:pPr>
            <w:r w:rsidRPr="00EF5853">
              <w:t>a.</w:t>
            </w:r>
          </w:p>
        </w:tc>
        <w:tc>
          <w:tcPr>
            <w:tcW w:w="6804" w:type="dxa"/>
            <w:shd w:val="clear" w:color="auto" w:fill="auto"/>
          </w:tcPr>
          <w:p w:rsidR="00293B09" w:rsidRDefault="0012566E" w:rsidP="00293B09">
            <w:pPr>
              <w:jc w:val="both"/>
            </w:pPr>
            <w:r w:rsidRPr="00935A0E">
              <w:t>A U-tube manometer is connected to a cl</w:t>
            </w:r>
            <w:r>
              <w:t>osed tank as shown in Fig</w:t>
            </w:r>
            <w:r w:rsidRPr="00935A0E">
              <w:t>. The air pressure in the tank is 0.50 psi and the liquid in the tank is oil (</w:t>
            </w:r>
            <w:r>
              <w:t>specific weight</w:t>
            </w:r>
            <w:r w:rsidRPr="00935A0E">
              <w:t xml:space="preserve"> = 54.0 lb/ft3). The pressure at point A is 2.00 psi. </w:t>
            </w:r>
          </w:p>
          <w:p w:rsidR="00293B09" w:rsidRDefault="00293B09" w:rsidP="00293B09">
            <w:pPr>
              <w:jc w:val="both"/>
            </w:pPr>
          </w:p>
          <w:p w:rsidR="00293B09" w:rsidRPr="00293B09" w:rsidRDefault="0012566E" w:rsidP="00293B09">
            <w:pPr>
              <w:jc w:val="both"/>
              <w:rPr>
                <w:u w:val="single"/>
              </w:rPr>
            </w:pPr>
            <w:r w:rsidRPr="00293B09">
              <w:rPr>
                <w:u w:val="single"/>
              </w:rPr>
              <w:t xml:space="preserve">Determine: </w:t>
            </w:r>
          </w:p>
          <w:p w:rsidR="00293B09" w:rsidRDefault="00293B09" w:rsidP="00293B09">
            <w:pPr>
              <w:jc w:val="both"/>
            </w:pPr>
          </w:p>
          <w:p w:rsidR="00293B09" w:rsidRDefault="0012566E" w:rsidP="00293B09">
            <w:pPr>
              <w:jc w:val="both"/>
            </w:pPr>
            <w:r w:rsidRPr="00935A0E">
              <w:t>(</w:t>
            </w:r>
            <w:proofErr w:type="spellStart"/>
            <w:r w:rsidR="00293B09">
              <w:t>i</w:t>
            </w:r>
            <w:proofErr w:type="spellEnd"/>
            <w:r w:rsidRPr="00935A0E">
              <w:t xml:space="preserve">) the depth of oil, z, and </w:t>
            </w:r>
          </w:p>
          <w:p w:rsidR="00293B09" w:rsidRDefault="0012566E" w:rsidP="00293B09">
            <w:pPr>
              <w:jc w:val="both"/>
            </w:pPr>
            <w:r w:rsidRPr="00935A0E">
              <w:t>(</w:t>
            </w:r>
            <w:r w:rsidR="00293B09">
              <w:t>ii</w:t>
            </w:r>
            <w:r>
              <w:t xml:space="preserve">) </w:t>
            </w:r>
            <w:proofErr w:type="gramStart"/>
            <w:r>
              <w:t>the</w:t>
            </w:r>
            <w:proofErr w:type="gramEnd"/>
            <w:r>
              <w:t xml:space="preserve"> differential reading, </w:t>
            </w:r>
            <w:r w:rsidRPr="00935A0E">
              <w:t>on the manometer.</w:t>
            </w:r>
          </w:p>
          <w:p w:rsidR="00293B09" w:rsidRDefault="00293B09" w:rsidP="00293B09"/>
          <w:p w:rsidR="0012566E" w:rsidRPr="00EF5853" w:rsidRDefault="0012566E" w:rsidP="00293B09">
            <w:pPr>
              <w:jc w:val="center"/>
            </w:pPr>
            <w:r>
              <w:rPr>
                <w:noProof/>
              </w:rPr>
              <w:drawing>
                <wp:inline distT="0" distB="0" distL="0" distR="0">
                  <wp:extent cx="2520845" cy="1457325"/>
                  <wp:effectExtent l="0" t="0" r="0" b="0"/>
                  <wp:docPr id="4" name="Picture 5" descr="A U-tube manometer is connected to a closed tank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U-tube manometer is connected to a closed tank a"/>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22230" cy="1458125"/>
                          </a:xfrm>
                          <a:prstGeom prst="rect">
                            <a:avLst/>
                          </a:prstGeom>
                          <a:noFill/>
                          <a:ln>
                            <a:noFill/>
                          </a:ln>
                        </pic:spPr>
                      </pic:pic>
                    </a:graphicData>
                  </a:graphic>
                </wp:inline>
              </w:drawing>
            </w:r>
          </w:p>
        </w:tc>
        <w:tc>
          <w:tcPr>
            <w:tcW w:w="1176" w:type="dxa"/>
            <w:shd w:val="clear" w:color="auto" w:fill="auto"/>
          </w:tcPr>
          <w:p w:rsidR="0012566E" w:rsidRDefault="0012566E" w:rsidP="001B6DF7">
            <w:pPr>
              <w:jc w:val="center"/>
              <w:rPr>
                <w:sz w:val="22"/>
                <w:szCs w:val="22"/>
              </w:rPr>
            </w:pPr>
            <w:r>
              <w:rPr>
                <w:sz w:val="22"/>
                <w:szCs w:val="22"/>
              </w:rPr>
              <w:t>CO1</w:t>
            </w:r>
          </w:p>
          <w:p w:rsidR="00293B09" w:rsidRDefault="00293B09" w:rsidP="001B6DF7">
            <w:pPr>
              <w:jc w:val="center"/>
              <w:rPr>
                <w:sz w:val="22"/>
                <w:szCs w:val="22"/>
              </w:rPr>
            </w:pPr>
          </w:p>
          <w:p w:rsidR="00293B09" w:rsidRDefault="00293B09" w:rsidP="001B6DF7">
            <w:pPr>
              <w:jc w:val="center"/>
              <w:rPr>
                <w:sz w:val="22"/>
                <w:szCs w:val="22"/>
              </w:rPr>
            </w:pPr>
          </w:p>
          <w:p w:rsidR="00293B09" w:rsidRDefault="00293B09" w:rsidP="001B6DF7">
            <w:pPr>
              <w:jc w:val="center"/>
              <w:rPr>
                <w:sz w:val="22"/>
                <w:szCs w:val="22"/>
              </w:rPr>
            </w:pPr>
          </w:p>
          <w:p w:rsidR="00293B09" w:rsidRDefault="00293B09" w:rsidP="001B6DF7">
            <w:pPr>
              <w:jc w:val="center"/>
              <w:rPr>
                <w:sz w:val="22"/>
                <w:szCs w:val="22"/>
              </w:rPr>
            </w:pPr>
          </w:p>
          <w:p w:rsidR="00293B09" w:rsidRDefault="00293B09" w:rsidP="001B6DF7">
            <w:pPr>
              <w:jc w:val="center"/>
              <w:rPr>
                <w:sz w:val="22"/>
                <w:szCs w:val="22"/>
              </w:rPr>
            </w:pPr>
          </w:p>
          <w:p w:rsidR="00293B09" w:rsidRDefault="00293B09" w:rsidP="001B6DF7">
            <w:pPr>
              <w:jc w:val="center"/>
              <w:rPr>
                <w:sz w:val="22"/>
                <w:szCs w:val="22"/>
              </w:rPr>
            </w:pPr>
          </w:p>
          <w:p w:rsidR="00293B09" w:rsidRDefault="00293B09" w:rsidP="001B6DF7">
            <w:pPr>
              <w:jc w:val="center"/>
              <w:rPr>
                <w:sz w:val="22"/>
                <w:szCs w:val="22"/>
              </w:rPr>
            </w:pPr>
          </w:p>
          <w:p w:rsidR="00293B09" w:rsidRDefault="00293B09" w:rsidP="001B6DF7">
            <w:pPr>
              <w:jc w:val="center"/>
              <w:rPr>
                <w:sz w:val="22"/>
                <w:szCs w:val="22"/>
              </w:rPr>
            </w:pPr>
          </w:p>
          <w:p w:rsidR="00293B09" w:rsidRDefault="00293B09" w:rsidP="001B6DF7">
            <w:pPr>
              <w:jc w:val="center"/>
              <w:rPr>
                <w:sz w:val="22"/>
                <w:szCs w:val="22"/>
              </w:rPr>
            </w:pPr>
          </w:p>
          <w:p w:rsidR="00293B09" w:rsidRDefault="00293B09" w:rsidP="001B6DF7">
            <w:pPr>
              <w:jc w:val="center"/>
              <w:rPr>
                <w:sz w:val="22"/>
                <w:szCs w:val="22"/>
              </w:rPr>
            </w:pPr>
          </w:p>
          <w:p w:rsidR="00293B09" w:rsidRDefault="00293B09" w:rsidP="001B6DF7">
            <w:pPr>
              <w:jc w:val="center"/>
              <w:rPr>
                <w:sz w:val="22"/>
                <w:szCs w:val="22"/>
              </w:rPr>
            </w:pPr>
          </w:p>
          <w:p w:rsidR="00293B09" w:rsidRDefault="00293B09" w:rsidP="001B6DF7">
            <w:pPr>
              <w:jc w:val="center"/>
              <w:rPr>
                <w:sz w:val="22"/>
                <w:szCs w:val="22"/>
              </w:rPr>
            </w:pPr>
          </w:p>
          <w:p w:rsidR="00293B09" w:rsidRDefault="00293B09" w:rsidP="001B6DF7">
            <w:pPr>
              <w:jc w:val="center"/>
              <w:rPr>
                <w:sz w:val="22"/>
                <w:szCs w:val="22"/>
              </w:rPr>
            </w:pPr>
          </w:p>
          <w:p w:rsidR="00293B09" w:rsidRDefault="00293B09" w:rsidP="001B6DF7">
            <w:pPr>
              <w:jc w:val="center"/>
              <w:rPr>
                <w:sz w:val="22"/>
                <w:szCs w:val="22"/>
              </w:rPr>
            </w:pPr>
          </w:p>
          <w:p w:rsidR="00293B09" w:rsidRDefault="00293B09" w:rsidP="001B6DF7">
            <w:pPr>
              <w:jc w:val="center"/>
              <w:rPr>
                <w:sz w:val="22"/>
                <w:szCs w:val="22"/>
              </w:rPr>
            </w:pPr>
          </w:p>
          <w:p w:rsidR="00293B09" w:rsidRDefault="00293B09" w:rsidP="001B6DF7">
            <w:pPr>
              <w:jc w:val="center"/>
              <w:rPr>
                <w:sz w:val="22"/>
                <w:szCs w:val="22"/>
              </w:rPr>
            </w:pPr>
          </w:p>
          <w:p w:rsidR="00293B09" w:rsidRPr="00875196" w:rsidRDefault="00293B09" w:rsidP="001B6DF7">
            <w:pPr>
              <w:jc w:val="center"/>
              <w:rPr>
                <w:sz w:val="22"/>
                <w:szCs w:val="22"/>
              </w:rPr>
            </w:pPr>
          </w:p>
        </w:tc>
        <w:tc>
          <w:tcPr>
            <w:tcW w:w="950" w:type="dxa"/>
            <w:shd w:val="clear" w:color="auto" w:fill="auto"/>
          </w:tcPr>
          <w:p w:rsidR="0012566E" w:rsidRPr="005814FF" w:rsidRDefault="0012566E" w:rsidP="001B6DF7">
            <w:pPr>
              <w:jc w:val="center"/>
            </w:pPr>
            <w:r>
              <w:t>10</w:t>
            </w:r>
          </w:p>
        </w:tc>
      </w:tr>
      <w:tr w:rsidR="0012566E" w:rsidRPr="00EF5853" w:rsidTr="00EA2ED8">
        <w:trPr>
          <w:trHeight w:val="90"/>
        </w:trPr>
        <w:tc>
          <w:tcPr>
            <w:tcW w:w="810" w:type="dxa"/>
            <w:vMerge/>
            <w:shd w:val="clear" w:color="auto" w:fill="auto"/>
          </w:tcPr>
          <w:p w:rsidR="0012566E" w:rsidRPr="00EF5853" w:rsidRDefault="0012566E" w:rsidP="008C7BA2">
            <w:pPr>
              <w:jc w:val="center"/>
            </w:pPr>
          </w:p>
        </w:tc>
        <w:tc>
          <w:tcPr>
            <w:tcW w:w="840" w:type="dxa"/>
            <w:shd w:val="clear" w:color="auto" w:fill="auto"/>
          </w:tcPr>
          <w:p w:rsidR="0012566E" w:rsidRPr="00EF5853" w:rsidRDefault="0012566E" w:rsidP="008C7BA2">
            <w:pPr>
              <w:jc w:val="center"/>
            </w:pPr>
            <w:r w:rsidRPr="00EF5853">
              <w:t>b.</w:t>
            </w:r>
          </w:p>
        </w:tc>
        <w:tc>
          <w:tcPr>
            <w:tcW w:w="6804" w:type="dxa"/>
            <w:shd w:val="clear" w:color="auto" w:fill="auto"/>
          </w:tcPr>
          <w:p w:rsidR="0012566E" w:rsidRDefault="0012566E" w:rsidP="00163BBF">
            <w:pPr>
              <w:jc w:val="both"/>
            </w:pPr>
            <w:r>
              <w:t xml:space="preserve">A single column vertical manometer with a reservoir to is connected to a pipe containing oil of specific gravity 0.9. The area of reservoir is 100 times the area of the </w:t>
            </w:r>
            <w:proofErr w:type="spellStart"/>
            <w:r>
              <w:t>manometric</w:t>
            </w:r>
            <w:proofErr w:type="spellEnd"/>
            <w:r>
              <w:t xml:space="preserve"> tube. The reservoir contains mercury of specific gravity 13.6. The level of mercury in the reservoir is at depth 30cm below the centre of pipe. If the difference of mercury levels in the reservoir and the right limb is 50cm, calculate the pressure in the pipe.</w:t>
            </w:r>
          </w:p>
          <w:p w:rsidR="0012566E" w:rsidRPr="00163BBF" w:rsidRDefault="0012566E" w:rsidP="00754905">
            <w:pPr>
              <w:jc w:val="center"/>
            </w:pPr>
            <w:r>
              <w:rPr>
                <w:noProof/>
              </w:rPr>
              <w:drawing>
                <wp:inline distT="0" distB="0" distL="0" distR="0">
                  <wp:extent cx="2324100" cy="1849102"/>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27905" cy="1852129"/>
                          </a:xfrm>
                          <a:prstGeom prst="rect">
                            <a:avLst/>
                          </a:prstGeom>
                          <a:noFill/>
                          <a:ln>
                            <a:noFill/>
                          </a:ln>
                        </pic:spPr>
                      </pic:pic>
                    </a:graphicData>
                  </a:graphic>
                </wp:inline>
              </w:drawing>
            </w:r>
          </w:p>
        </w:tc>
        <w:tc>
          <w:tcPr>
            <w:tcW w:w="1176" w:type="dxa"/>
            <w:shd w:val="clear" w:color="auto" w:fill="auto"/>
          </w:tcPr>
          <w:p w:rsidR="0012566E" w:rsidRPr="00875196" w:rsidRDefault="0012566E" w:rsidP="001B6DF7">
            <w:pPr>
              <w:jc w:val="center"/>
              <w:rPr>
                <w:sz w:val="22"/>
                <w:szCs w:val="22"/>
              </w:rPr>
            </w:pPr>
            <w:r>
              <w:rPr>
                <w:sz w:val="22"/>
                <w:szCs w:val="22"/>
              </w:rPr>
              <w:t>CO1</w:t>
            </w:r>
          </w:p>
        </w:tc>
        <w:tc>
          <w:tcPr>
            <w:tcW w:w="950" w:type="dxa"/>
            <w:shd w:val="clear" w:color="auto" w:fill="auto"/>
          </w:tcPr>
          <w:p w:rsidR="0012566E" w:rsidRPr="005814FF" w:rsidRDefault="0012566E" w:rsidP="001B6DF7">
            <w:pPr>
              <w:jc w:val="center"/>
            </w:pPr>
            <w:r>
              <w:t>10</w:t>
            </w:r>
          </w:p>
        </w:tc>
      </w:tr>
      <w:tr w:rsidR="00163BBF" w:rsidRPr="00EF5853" w:rsidTr="0044679C">
        <w:trPr>
          <w:trHeight w:val="267"/>
        </w:trPr>
        <w:tc>
          <w:tcPr>
            <w:tcW w:w="10580" w:type="dxa"/>
            <w:gridSpan w:val="5"/>
            <w:shd w:val="clear" w:color="auto" w:fill="auto"/>
          </w:tcPr>
          <w:p w:rsidR="00163BBF" w:rsidRPr="00754905" w:rsidRDefault="00163BBF" w:rsidP="008C7BA2">
            <w:pPr>
              <w:jc w:val="center"/>
              <w:rPr>
                <w:b/>
              </w:rPr>
            </w:pPr>
            <w:r w:rsidRPr="00754905">
              <w:rPr>
                <w:b/>
              </w:rPr>
              <w:t>(OR)</w:t>
            </w:r>
          </w:p>
        </w:tc>
      </w:tr>
      <w:tr w:rsidR="00163BBF" w:rsidRPr="00EF5853" w:rsidTr="00EA2ED8">
        <w:trPr>
          <w:trHeight w:val="90"/>
        </w:trPr>
        <w:tc>
          <w:tcPr>
            <w:tcW w:w="810" w:type="dxa"/>
            <w:shd w:val="clear" w:color="auto" w:fill="auto"/>
          </w:tcPr>
          <w:p w:rsidR="00163BBF" w:rsidRPr="00EF5853" w:rsidRDefault="00163BBF" w:rsidP="008C7BA2">
            <w:pPr>
              <w:jc w:val="center"/>
            </w:pPr>
            <w:r w:rsidRPr="00EF5853">
              <w:t>4.</w:t>
            </w:r>
          </w:p>
        </w:tc>
        <w:tc>
          <w:tcPr>
            <w:tcW w:w="840" w:type="dxa"/>
            <w:shd w:val="clear" w:color="auto" w:fill="auto"/>
          </w:tcPr>
          <w:p w:rsidR="00163BBF" w:rsidRPr="00EF5853" w:rsidRDefault="00163BBF" w:rsidP="008C7BA2">
            <w:pPr>
              <w:jc w:val="center"/>
            </w:pPr>
          </w:p>
        </w:tc>
        <w:tc>
          <w:tcPr>
            <w:tcW w:w="6804" w:type="dxa"/>
            <w:shd w:val="clear" w:color="auto" w:fill="auto"/>
          </w:tcPr>
          <w:p w:rsidR="0044679C" w:rsidRPr="0044679C" w:rsidRDefault="00163BBF" w:rsidP="0039407A">
            <w:r>
              <w:t xml:space="preserve">Derive </w:t>
            </w:r>
            <w:proofErr w:type="spellStart"/>
            <w:r>
              <w:t>Navier</w:t>
            </w:r>
            <w:proofErr w:type="spellEnd"/>
            <w:r>
              <w:t xml:space="preserve"> Stoke equation</w:t>
            </w:r>
            <w:r w:rsidR="0012566E">
              <w:t>.</w:t>
            </w:r>
          </w:p>
        </w:tc>
        <w:tc>
          <w:tcPr>
            <w:tcW w:w="1176" w:type="dxa"/>
            <w:shd w:val="clear" w:color="auto" w:fill="auto"/>
          </w:tcPr>
          <w:p w:rsidR="00163BBF" w:rsidRPr="00875196" w:rsidRDefault="00A527F1" w:rsidP="001B6DF7">
            <w:pPr>
              <w:jc w:val="center"/>
              <w:rPr>
                <w:sz w:val="22"/>
                <w:szCs w:val="22"/>
              </w:rPr>
            </w:pPr>
            <w:r>
              <w:rPr>
                <w:sz w:val="22"/>
                <w:szCs w:val="22"/>
              </w:rPr>
              <w:t>CO5</w:t>
            </w:r>
          </w:p>
        </w:tc>
        <w:tc>
          <w:tcPr>
            <w:tcW w:w="950" w:type="dxa"/>
            <w:shd w:val="clear" w:color="auto" w:fill="auto"/>
          </w:tcPr>
          <w:p w:rsidR="00163BBF" w:rsidRPr="005814FF" w:rsidRDefault="0039407A" w:rsidP="001B6DF7">
            <w:pPr>
              <w:jc w:val="center"/>
            </w:pPr>
            <w:r>
              <w:t>2</w:t>
            </w:r>
            <w:r w:rsidR="00163BBF">
              <w:t>0</w:t>
            </w:r>
          </w:p>
        </w:tc>
      </w:tr>
      <w:tr w:rsidR="0044679C" w:rsidRPr="00EF5853" w:rsidTr="00EA2ED8">
        <w:trPr>
          <w:trHeight w:val="90"/>
        </w:trPr>
        <w:tc>
          <w:tcPr>
            <w:tcW w:w="810" w:type="dxa"/>
            <w:shd w:val="clear" w:color="auto" w:fill="auto"/>
          </w:tcPr>
          <w:p w:rsidR="0044679C" w:rsidRPr="00EF5853" w:rsidRDefault="0044679C" w:rsidP="008C7BA2">
            <w:pPr>
              <w:jc w:val="center"/>
            </w:pPr>
          </w:p>
        </w:tc>
        <w:tc>
          <w:tcPr>
            <w:tcW w:w="840" w:type="dxa"/>
            <w:shd w:val="clear" w:color="auto" w:fill="auto"/>
          </w:tcPr>
          <w:p w:rsidR="0044679C" w:rsidRPr="00EF5853" w:rsidRDefault="0044679C" w:rsidP="008C7BA2">
            <w:pPr>
              <w:jc w:val="center"/>
            </w:pPr>
          </w:p>
        </w:tc>
        <w:tc>
          <w:tcPr>
            <w:tcW w:w="6804" w:type="dxa"/>
            <w:shd w:val="clear" w:color="auto" w:fill="auto"/>
          </w:tcPr>
          <w:p w:rsidR="0044679C" w:rsidRDefault="0044679C" w:rsidP="0039407A"/>
        </w:tc>
        <w:tc>
          <w:tcPr>
            <w:tcW w:w="1176" w:type="dxa"/>
            <w:shd w:val="clear" w:color="auto" w:fill="auto"/>
          </w:tcPr>
          <w:p w:rsidR="0044679C" w:rsidRDefault="0044679C" w:rsidP="001B6DF7">
            <w:pPr>
              <w:jc w:val="center"/>
              <w:rPr>
                <w:sz w:val="22"/>
                <w:szCs w:val="22"/>
              </w:rPr>
            </w:pPr>
          </w:p>
        </w:tc>
        <w:tc>
          <w:tcPr>
            <w:tcW w:w="950" w:type="dxa"/>
            <w:shd w:val="clear" w:color="auto" w:fill="auto"/>
          </w:tcPr>
          <w:p w:rsidR="0044679C" w:rsidRDefault="0044679C" w:rsidP="001B6DF7">
            <w:pPr>
              <w:jc w:val="center"/>
            </w:pPr>
          </w:p>
        </w:tc>
      </w:tr>
      <w:tr w:rsidR="0012566E" w:rsidRPr="00EF5853" w:rsidTr="00EA2ED8">
        <w:trPr>
          <w:trHeight w:val="90"/>
        </w:trPr>
        <w:tc>
          <w:tcPr>
            <w:tcW w:w="810" w:type="dxa"/>
            <w:vMerge w:val="restart"/>
            <w:shd w:val="clear" w:color="auto" w:fill="auto"/>
          </w:tcPr>
          <w:p w:rsidR="0012566E" w:rsidRPr="00EF5853" w:rsidRDefault="0012566E" w:rsidP="008C7BA2">
            <w:pPr>
              <w:jc w:val="center"/>
            </w:pPr>
            <w:r w:rsidRPr="00EF5853">
              <w:t>5.</w:t>
            </w:r>
          </w:p>
        </w:tc>
        <w:tc>
          <w:tcPr>
            <w:tcW w:w="840" w:type="dxa"/>
            <w:shd w:val="clear" w:color="auto" w:fill="auto"/>
          </w:tcPr>
          <w:p w:rsidR="0012566E" w:rsidRPr="00EF5853" w:rsidRDefault="0012566E" w:rsidP="008C7BA2">
            <w:pPr>
              <w:jc w:val="center"/>
            </w:pPr>
            <w:r w:rsidRPr="00EF5853">
              <w:t>a.</w:t>
            </w:r>
          </w:p>
        </w:tc>
        <w:tc>
          <w:tcPr>
            <w:tcW w:w="6804" w:type="dxa"/>
            <w:shd w:val="clear" w:color="auto" w:fill="auto"/>
          </w:tcPr>
          <w:p w:rsidR="0044679C" w:rsidRPr="00EF5853" w:rsidRDefault="0012566E" w:rsidP="001B6DF7">
            <w:r w:rsidRPr="00935A0E">
              <w:t>What do yo</w:t>
            </w:r>
            <w:r w:rsidR="00B25647">
              <w:t>u mean by dimensionless numbers</w:t>
            </w:r>
            <w:r w:rsidRPr="00935A0E">
              <w:t xml:space="preserve">? Define and explain </w:t>
            </w:r>
            <w:proofErr w:type="spellStart"/>
            <w:r w:rsidRPr="00935A0E">
              <w:t>Reynold’s</w:t>
            </w:r>
            <w:proofErr w:type="spellEnd"/>
            <w:r w:rsidRPr="00935A0E">
              <w:t xml:space="preserve"> number and Froude’s number.</w:t>
            </w:r>
          </w:p>
        </w:tc>
        <w:tc>
          <w:tcPr>
            <w:tcW w:w="1176" w:type="dxa"/>
            <w:shd w:val="clear" w:color="auto" w:fill="auto"/>
          </w:tcPr>
          <w:p w:rsidR="0012566E" w:rsidRPr="00875196" w:rsidRDefault="0012566E" w:rsidP="001B6DF7">
            <w:pPr>
              <w:jc w:val="center"/>
              <w:rPr>
                <w:sz w:val="22"/>
                <w:szCs w:val="22"/>
              </w:rPr>
            </w:pPr>
            <w:r>
              <w:rPr>
                <w:sz w:val="22"/>
                <w:szCs w:val="22"/>
              </w:rPr>
              <w:t>CO2</w:t>
            </w:r>
          </w:p>
        </w:tc>
        <w:tc>
          <w:tcPr>
            <w:tcW w:w="950" w:type="dxa"/>
            <w:shd w:val="clear" w:color="auto" w:fill="auto"/>
          </w:tcPr>
          <w:p w:rsidR="0012566E" w:rsidRPr="005814FF" w:rsidRDefault="0012566E" w:rsidP="001B6DF7">
            <w:pPr>
              <w:jc w:val="center"/>
            </w:pPr>
            <w:r>
              <w:t>8</w:t>
            </w:r>
          </w:p>
        </w:tc>
      </w:tr>
      <w:tr w:rsidR="0012566E" w:rsidRPr="00EF5853" w:rsidTr="00EA2ED8">
        <w:trPr>
          <w:trHeight w:val="90"/>
        </w:trPr>
        <w:tc>
          <w:tcPr>
            <w:tcW w:w="810" w:type="dxa"/>
            <w:vMerge/>
            <w:shd w:val="clear" w:color="auto" w:fill="auto"/>
          </w:tcPr>
          <w:p w:rsidR="0012566E" w:rsidRPr="00EF5853" w:rsidRDefault="0012566E" w:rsidP="008C7BA2">
            <w:pPr>
              <w:jc w:val="center"/>
            </w:pPr>
          </w:p>
        </w:tc>
        <w:tc>
          <w:tcPr>
            <w:tcW w:w="840" w:type="dxa"/>
            <w:shd w:val="clear" w:color="auto" w:fill="auto"/>
          </w:tcPr>
          <w:p w:rsidR="0012566E" w:rsidRPr="00EF5853" w:rsidRDefault="0012566E" w:rsidP="008C7BA2">
            <w:pPr>
              <w:jc w:val="center"/>
            </w:pPr>
            <w:r>
              <w:t>b.</w:t>
            </w:r>
          </w:p>
        </w:tc>
        <w:tc>
          <w:tcPr>
            <w:tcW w:w="6804" w:type="dxa"/>
            <w:shd w:val="clear" w:color="auto" w:fill="auto"/>
          </w:tcPr>
          <w:p w:rsidR="0012566E" w:rsidRPr="00EF5853" w:rsidRDefault="0012566E" w:rsidP="00293B09">
            <w:pPr>
              <w:jc w:val="both"/>
            </w:pPr>
            <w:r w:rsidRPr="008F2838">
              <w:t xml:space="preserve">Assume that the </w:t>
            </w:r>
            <w:proofErr w:type="spellStart"/>
            <w:r w:rsidRPr="008F2838">
              <w:t>flowrate</w:t>
            </w:r>
            <w:proofErr w:type="spellEnd"/>
            <w:r w:rsidRPr="008F2838">
              <w:t>, Q, of a gas from a smokestack is a function of t</w:t>
            </w:r>
            <w:r>
              <w:t xml:space="preserve">he density of the ambient air, </w:t>
            </w:r>
            <w:proofErr w:type="spellStart"/>
            <w:r>
              <w:t>ρ</w:t>
            </w:r>
            <w:r w:rsidRPr="008F2838">
              <w:t>air</w:t>
            </w:r>
            <w:proofErr w:type="spellEnd"/>
            <w:r w:rsidRPr="008F2838">
              <w:t xml:space="preserve">, the density of the gas, </w:t>
            </w:r>
            <w:proofErr w:type="spellStart"/>
            <w:r>
              <w:t>ρ</w:t>
            </w:r>
            <w:r w:rsidRPr="008F2838">
              <w:t>gas</w:t>
            </w:r>
            <w:proofErr w:type="spellEnd"/>
            <w:r w:rsidRPr="008F2838">
              <w:t>, within the stack, the acceleration gravity, g, and the height and diameter of the sta</w:t>
            </w:r>
            <w:r>
              <w:t xml:space="preserve">ck, h and d, respectively. Use </w:t>
            </w:r>
            <w:proofErr w:type="spellStart"/>
            <w:r>
              <w:t>ρ</w:t>
            </w:r>
            <w:r w:rsidRPr="008F2838">
              <w:t>air</w:t>
            </w:r>
            <w:proofErr w:type="spellEnd"/>
            <w:r w:rsidRPr="008F2838">
              <w:t>, d, and g as repeating variables to develop a set of pi terms that could be used to describe this problem</w:t>
            </w:r>
          </w:p>
        </w:tc>
        <w:tc>
          <w:tcPr>
            <w:tcW w:w="1176" w:type="dxa"/>
            <w:shd w:val="clear" w:color="auto" w:fill="auto"/>
          </w:tcPr>
          <w:p w:rsidR="0012566E" w:rsidRPr="00875196" w:rsidRDefault="0012566E" w:rsidP="001B6DF7">
            <w:pPr>
              <w:jc w:val="center"/>
              <w:rPr>
                <w:sz w:val="22"/>
                <w:szCs w:val="22"/>
              </w:rPr>
            </w:pPr>
            <w:r>
              <w:rPr>
                <w:sz w:val="22"/>
                <w:szCs w:val="22"/>
              </w:rPr>
              <w:t>CO2</w:t>
            </w:r>
          </w:p>
        </w:tc>
        <w:tc>
          <w:tcPr>
            <w:tcW w:w="950" w:type="dxa"/>
            <w:shd w:val="clear" w:color="auto" w:fill="auto"/>
          </w:tcPr>
          <w:p w:rsidR="0012566E" w:rsidRDefault="0012566E" w:rsidP="001B6DF7">
            <w:pPr>
              <w:jc w:val="center"/>
            </w:pPr>
            <w:r>
              <w:t>12</w:t>
            </w:r>
          </w:p>
        </w:tc>
      </w:tr>
      <w:tr w:rsidR="00163BBF" w:rsidRPr="00EF5853" w:rsidTr="00EA2ED8">
        <w:trPr>
          <w:trHeight w:val="90"/>
        </w:trPr>
        <w:tc>
          <w:tcPr>
            <w:tcW w:w="10580" w:type="dxa"/>
            <w:gridSpan w:val="5"/>
            <w:shd w:val="clear" w:color="auto" w:fill="auto"/>
          </w:tcPr>
          <w:p w:rsidR="00163BBF" w:rsidRPr="00754905" w:rsidRDefault="00163BBF" w:rsidP="008C7BA2">
            <w:pPr>
              <w:jc w:val="center"/>
              <w:rPr>
                <w:b/>
              </w:rPr>
            </w:pPr>
            <w:r w:rsidRPr="00754905">
              <w:rPr>
                <w:b/>
              </w:rPr>
              <w:t>(OR)</w:t>
            </w:r>
          </w:p>
        </w:tc>
      </w:tr>
      <w:tr w:rsidR="00163BBF" w:rsidRPr="00EF5853" w:rsidTr="0044679C">
        <w:trPr>
          <w:trHeight w:val="4362"/>
        </w:trPr>
        <w:tc>
          <w:tcPr>
            <w:tcW w:w="810" w:type="dxa"/>
            <w:shd w:val="clear" w:color="auto" w:fill="auto"/>
          </w:tcPr>
          <w:p w:rsidR="00163BBF" w:rsidRPr="00EF5853" w:rsidRDefault="00163BBF" w:rsidP="008C7BA2">
            <w:pPr>
              <w:jc w:val="center"/>
            </w:pPr>
            <w:r w:rsidRPr="00EF5853">
              <w:t>6.</w:t>
            </w:r>
          </w:p>
        </w:tc>
        <w:tc>
          <w:tcPr>
            <w:tcW w:w="840" w:type="dxa"/>
            <w:shd w:val="clear" w:color="auto" w:fill="auto"/>
          </w:tcPr>
          <w:p w:rsidR="00163BBF" w:rsidRPr="00EF5853" w:rsidRDefault="00163BBF" w:rsidP="008C7BA2">
            <w:pPr>
              <w:jc w:val="center"/>
            </w:pPr>
          </w:p>
        </w:tc>
        <w:tc>
          <w:tcPr>
            <w:tcW w:w="6804" w:type="dxa"/>
            <w:shd w:val="clear" w:color="auto" w:fill="auto"/>
          </w:tcPr>
          <w:p w:rsidR="00722AF6" w:rsidRDefault="004A5FF1" w:rsidP="00722AF6">
            <w:pPr>
              <w:jc w:val="both"/>
            </w:pPr>
            <w:r>
              <w:t>A thin,</w:t>
            </w:r>
            <w:r w:rsidR="00B25647">
              <w:t xml:space="preserve"> </w:t>
            </w:r>
            <w:r>
              <w:t>flat plate containing a series of holes is to be placed in a pipe to filter</w:t>
            </w:r>
            <w:r w:rsidR="00B25647">
              <w:t xml:space="preserve"> </w:t>
            </w:r>
            <w:r>
              <w:t>out any particles in the liquid flowing through the pipe. There is some concern about the l</w:t>
            </w:r>
            <w:r w:rsidR="00B25647">
              <w:t>a</w:t>
            </w:r>
            <w:r>
              <w:t xml:space="preserve">rge pressure drop that may develop across the plate, and it is proposed to study this problem with a geometrically similar </w:t>
            </w:r>
            <w:r w:rsidR="00722AF6">
              <w:t xml:space="preserve">model. The following data </w:t>
            </w:r>
            <w:r w:rsidR="00B25647">
              <w:t>is applied:</w:t>
            </w:r>
            <w:r w:rsidR="00722AF6">
              <w:t xml:space="preserve"> Assume that the pr</w:t>
            </w:r>
            <w:r w:rsidR="00B25647">
              <w:t>ess</w:t>
            </w:r>
            <w:r w:rsidR="00722AF6">
              <w:t xml:space="preserve">ure drop depends on the variables listed, use dimensional analysis to develop a suitable set of dimensionless parameters for this problem. Determine values for </w:t>
            </w:r>
            <w:proofErr w:type="spellStart"/>
            <w:r w:rsidR="00722AF6">
              <w:t>d,V</w:t>
            </w:r>
            <w:proofErr w:type="spellEnd"/>
            <w:r w:rsidR="00722AF6">
              <w:t xml:space="preserve">. </w:t>
            </w:r>
            <w:r w:rsidR="00B25647">
              <w:t>W</w:t>
            </w:r>
            <w:r w:rsidR="00722AF6">
              <w:t xml:space="preserve">hat </w:t>
            </w:r>
            <w:r w:rsidR="00B25647">
              <w:t>will be the pressure drop scale?</w:t>
            </w:r>
          </w:p>
          <w:tbl>
            <w:tblPr>
              <w:tblStyle w:val="TableGrid"/>
              <w:tblW w:w="0" w:type="auto"/>
              <w:tblLayout w:type="fixed"/>
              <w:tblLook w:val="04A0"/>
            </w:tblPr>
            <w:tblGrid>
              <w:gridCol w:w="3286"/>
              <w:gridCol w:w="3287"/>
            </w:tblGrid>
            <w:tr w:rsidR="00722AF6" w:rsidTr="00722AF6">
              <w:tc>
                <w:tcPr>
                  <w:tcW w:w="3286" w:type="dxa"/>
                </w:tcPr>
                <w:p w:rsidR="00722AF6" w:rsidRDefault="00722AF6" w:rsidP="0044679C">
                  <w:pPr>
                    <w:jc w:val="center"/>
                  </w:pPr>
                  <w:r>
                    <w:t>Prototype</w:t>
                  </w:r>
                </w:p>
              </w:tc>
              <w:tc>
                <w:tcPr>
                  <w:tcW w:w="3287" w:type="dxa"/>
                </w:tcPr>
                <w:p w:rsidR="00722AF6" w:rsidRDefault="00722AF6" w:rsidP="0044679C">
                  <w:pPr>
                    <w:jc w:val="center"/>
                  </w:pPr>
                  <w:r>
                    <w:t>Model</w:t>
                  </w:r>
                </w:p>
              </w:tc>
            </w:tr>
            <w:tr w:rsidR="00722AF6" w:rsidTr="00722AF6">
              <w:tc>
                <w:tcPr>
                  <w:tcW w:w="3286" w:type="dxa"/>
                </w:tcPr>
                <w:p w:rsidR="00722AF6" w:rsidRDefault="00722AF6" w:rsidP="0044679C">
                  <w:r>
                    <w:t>d hole diameter= 1.0mm</w:t>
                  </w:r>
                </w:p>
              </w:tc>
              <w:tc>
                <w:tcPr>
                  <w:tcW w:w="3287" w:type="dxa"/>
                </w:tcPr>
                <w:p w:rsidR="00722AF6" w:rsidRDefault="00722AF6" w:rsidP="0044679C">
                  <w:r>
                    <w:t>d=?</w:t>
                  </w:r>
                </w:p>
              </w:tc>
            </w:tr>
            <w:tr w:rsidR="00722AF6" w:rsidTr="00722AF6">
              <w:tc>
                <w:tcPr>
                  <w:tcW w:w="3286" w:type="dxa"/>
                </w:tcPr>
                <w:p w:rsidR="00722AF6" w:rsidRDefault="00722AF6" w:rsidP="0044679C">
                  <w:r>
                    <w:t>D pipe diameter</w:t>
                  </w:r>
                </w:p>
              </w:tc>
              <w:tc>
                <w:tcPr>
                  <w:tcW w:w="3287" w:type="dxa"/>
                </w:tcPr>
                <w:p w:rsidR="00722AF6" w:rsidRDefault="00722AF6" w:rsidP="0044679C">
                  <w:r>
                    <w:t>D=10m</w:t>
                  </w:r>
                </w:p>
              </w:tc>
            </w:tr>
            <w:tr w:rsidR="00722AF6" w:rsidTr="00722AF6">
              <w:tc>
                <w:tcPr>
                  <w:tcW w:w="3286" w:type="dxa"/>
                </w:tcPr>
                <w:p w:rsidR="00722AF6" w:rsidRDefault="00722AF6" w:rsidP="0044679C">
                  <w:r>
                    <w:t>µ viscosity 0.002Ns/m</w:t>
                  </w:r>
                  <w:r w:rsidRPr="00722AF6">
                    <w:rPr>
                      <w:vertAlign w:val="superscript"/>
                    </w:rPr>
                    <w:t>2</w:t>
                  </w:r>
                </w:p>
              </w:tc>
              <w:tc>
                <w:tcPr>
                  <w:tcW w:w="3287" w:type="dxa"/>
                </w:tcPr>
                <w:p w:rsidR="00722AF6" w:rsidRDefault="00722AF6" w:rsidP="0044679C">
                  <w:r>
                    <w:t>µ=0.002Ns/m</w:t>
                  </w:r>
                  <w:r w:rsidRPr="00722AF6">
                    <w:rPr>
                      <w:vertAlign w:val="superscript"/>
                    </w:rPr>
                    <w:t>2</w:t>
                  </w:r>
                </w:p>
              </w:tc>
            </w:tr>
            <w:tr w:rsidR="00722AF6" w:rsidTr="00722AF6">
              <w:tc>
                <w:tcPr>
                  <w:tcW w:w="3286" w:type="dxa"/>
                </w:tcPr>
                <w:p w:rsidR="00722AF6" w:rsidRDefault="00722AF6" w:rsidP="0044679C">
                  <w:r>
                    <w:t>ρ density 1000kg/m</w:t>
                  </w:r>
                  <w:r w:rsidRPr="00722AF6">
                    <w:rPr>
                      <w:vertAlign w:val="superscript"/>
                    </w:rPr>
                    <w:t>3</w:t>
                  </w:r>
                </w:p>
              </w:tc>
              <w:tc>
                <w:tcPr>
                  <w:tcW w:w="3287" w:type="dxa"/>
                </w:tcPr>
                <w:p w:rsidR="00722AF6" w:rsidRDefault="00722AF6" w:rsidP="0044679C">
                  <w:r>
                    <w:t>ρ=1000kg/m</w:t>
                  </w:r>
                  <w:r w:rsidRPr="00722AF6">
                    <w:rPr>
                      <w:vertAlign w:val="superscript"/>
                    </w:rPr>
                    <w:t>3</w:t>
                  </w:r>
                </w:p>
              </w:tc>
            </w:tr>
            <w:tr w:rsidR="00722AF6" w:rsidTr="00722AF6">
              <w:tc>
                <w:tcPr>
                  <w:tcW w:w="3286" w:type="dxa"/>
                </w:tcPr>
                <w:p w:rsidR="00722AF6" w:rsidRDefault="00722AF6" w:rsidP="0044679C">
                  <w:r>
                    <w:t>V- velocity= 0.1m/s to 2m/s</w:t>
                  </w:r>
                </w:p>
              </w:tc>
              <w:tc>
                <w:tcPr>
                  <w:tcW w:w="3287" w:type="dxa"/>
                </w:tcPr>
                <w:p w:rsidR="00722AF6" w:rsidRDefault="00722AF6" w:rsidP="0044679C">
                  <w:r>
                    <w:t>V=?</w:t>
                  </w:r>
                </w:p>
              </w:tc>
            </w:tr>
          </w:tbl>
          <w:p w:rsidR="00163BBF" w:rsidRPr="00EF5853" w:rsidRDefault="00163BBF" w:rsidP="00722AF6">
            <w:pPr>
              <w:jc w:val="both"/>
            </w:pPr>
          </w:p>
        </w:tc>
        <w:tc>
          <w:tcPr>
            <w:tcW w:w="1176" w:type="dxa"/>
            <w:shd w:val="clear" w:color="auto" w:fill="auto"/>
          </w:tcPr>
          <w:p w:rsidR="00163BBF" w:rsidRPr="00875196" w:rsidRDefault="00A527F1" w:rsidP="001B6DF7">
            <w:pPr>
              <w:jc w:val="center"/>
              <w:rPr>
                <w:sz w:val="22"/>
                <w:szCs w:val="22"/>
              </w:rPr>
            </w:pPr>
            <w:r>
              <w:rPr>
                <w:sz w:val="22"/>
                <w:szCs w:val="22"/>
              </w:rPr>
              <w:t>CO2</w:t>
            </w:r>
          </w:p>
        </w:tc>
        <w:tc>
          <w:tcPr>
            <w:tcW w:w="950" w:type="dxa"/>
            <w:shd w:val="clear" w:color="auto" w:fill="auto"/>
          </w:tcPr>
          <w:p w:rsidR="00163BBF" w:rsidRPr="005814FF" w:rsidRDefault="00F86037" w:rsidP="00AE7D37">
            <w:pPr>
              <w:jc w:val="center"/>
            </w:pPr>
            <w:r>
              <w:t>2</w:t>
            </w:r>
            <w:r w:rsidR="00163BBF">
              <w:t>0</w:t>
            </w:r>
          </w:p>
        </w:tc>
      </w:tr>
      <w:tr w:rsidR="00163BBF" w:rsidRPr="00EF5853" w:rsidTr="00EA2ED8">
        <w:trPr>
          <w:trHeight w:val="90"/>
        </w:trPr>
        <w:tc>
          <w:tcPr>
            <w:tcW w:w="810" w:type="dxa"/>
            <w:shd w:val="clear" w:color="auto" w:fill="auto"/>
          </w:tcPr>
          <w:p w:rsidR="00163BBF" w:rsidRPr="00EF5853" w:rsidRDefault="00163BBF" w:rsidP="008C7BA2">
            <w:pPr>
              <w:jc w:val="center"/>
            </w:pPr>
            <w:r w:rsidRPr="00EF5853">
              <w:t>7.</w:t>
            </w:r>
          </w:p>
        </w:tc>
        <w:tc>
          <w:tcPr>
            <w:tcW w:w="840" w:type="dxa"/>
            <w:shd w:val="clear" w:color="auto" w:fill="auto"/>
          </w:tcPr>
          <w:p w:rsidR="00163BBF" w:rsidRPr="00EF5853" w:rsidRDefault="00163BBF" w:rsidP="008C7BA2">
            <w:pPr>
              <w:jc w:val="center"/>
            </w:pPr>
          </w:p>
        </w:tc>
        <w:tc>
          <w:tcPr>
            <w:tcW w:w="6804" w:type="dxa"/>
            <w:shd w:val="clear" w:color="auto" w:fill="auto"/>
          </w:tcPr>
          <w:p w:rsidR="00163BBF" w:rsidRPr="00EF5853" w:rsidRDefault="00085B79" w:rsidP="00085B79">
            <w:r>
              <w:t>Derive equation for pressure drop in packed bed.</w:t>
            </w:r>
          </w:p>
        </w:tc>
        <w:tc>
          <w:tcPr>
            <w:tcW w:w="1176" w:type="dxa"/>
            <w:shd w:val="clear" w:color="auto" w:fill="auto"/>
          </w:tcPr>
          <w:p w:rsidR="00163BBF" w:rsidRPr="00875196" w:rsidRDefault="00A527F1" w:rsidP="001B6DF7">
            <w:pPr>
              <w:jc w:val="center"/>
              <w:rPr>
                <w:sz w:val="22"/>
                <w:szCs w:val="22"/>
              </w:rPr>
            </w:pPr>
            <w:r>
              <w:rPr>
                <w:sz w:val="22"/>
                <w:szCs w:val="22"/>
              </w:rPr>
              <w:t>CO3</w:t>
            </w:r>
          </w:p>
        </w:tc>
        <w:tc>
          <w:tcPr>
            <w:tcW w:w="950" w:type="dxa"/>
            <w:shd w:val="clear" w:color="auto" w:fill="auto"/>
          </w:tcPr>
          <w:p w:rsidR="00163BBF" w:rsidRPr="005814FF" w:rsidRDefault="00085B79" w:rsidP="001B6DF7">
            <w:pPr>
              <w:jc w:val="center"/>
            </w:pPr>
            <w:r>
              <w:t>20</w:t>
            </w:r>
          </w:p>
        </w:tc>
      </w:tr>
      <w:tr w:rsidR="00163BBF" w:rsidRPr="00EF5853" w:rsidTr="00800577">
        <w:trPr>
          <w:trHeight w:val="90"/>
        </w:trPr>
        <w:tc>
          <w:tcPr>
            <w:tcW w:w="10580" w:type="dxa"/>
            <w:gridSpan w:val="5"/>
            <w:shd w:val="clear" w:color="auto" w:fill="auto"/>
          </w:tcPr>
          <w:p w:rsidR="00163BBF" w:rsidRPr="00754905" w:rsidRDefault="00163BBF" w:rsidP="00EA2ED8">
            <w:pPr>
              <w:jc w:val="center"/>
              <w:rPr>
                <w:b/>
              </w:rPr>
            </w:pPr>
            <w:r w:rsidRPr="00754905">
              <w:rPr>
                <w:b/>
              </w:rPr>
              <w:t>(OR)</w:t>
            </w:r>
          </w:p>
        </w:tc>
      </w:tr>
      <w:tr w:rsidR="00163BBF" w:rsidRPr="00EF5853" w:rsidTr="00EA2ED8">
        <w:trPr>
          <w:trHeight w:val="42"/>
        </w:trPr>
        <w:tc>
          <w:tcPr>
            <w:tcW w:w="810" w:type="dxa"/>
            <w:shd w:val="clear" w:color="auto" w:fill="auto"/>
          </w:tcPr>
          <w:p w:rsidR="00163BBF" w:rsidRPr="00EF5853" w:rsidRDefault="00163BBF" w:rsidP="00E03743">
            <w:pPr>
              <w:jc w:val="center"/>
            </w:pPr>
            <w:r w:rsidRPr="00EF5853">
              <w:t>8.</w:t>
            </w:r>
          </w:p>
        </w:tc>
        <w:tc>
          <w:tcPr>
            <w:tcW w:w="840" w:type="dxa"/>
            <w:shd w:val="clear" w:color="auto" w:fill="auto"/>
          </w:tcPr>
          <w:p w:rsidR="00163BBF" w:rsidRPr="00EF5853" w:rsidRDefault="00163BBF" w:rsidP="00E03743">
            <w:pPr>
              <w:jc w:val="center"/>
            </w:pPr>
          </w:p>
        </w:tc>
        <w:tc>
          <w:tcPr>
            <w:tcW w:w="6804" w:type="dxa"/>
            <w:shd w:val="clear" w:color="auto" w:fill="auto"/>
          </w:tcPr>
          <w:p w:rsidR="00163BBF" w:rsidRPr="00EF5853" w:rsidRDefault="00A068DF" w:rsidP="00B25647">
            <w:pPr>
              <w:jc w:val="both"/>
            </w:pPr>
            <w:r>
              <w:t>Explain the concept of Boundary Layer. What do you mean</w:t>
            </w:r>
            <w:r w:rsidR="00B25647">
              <w:t xml:space="preserve"> </w:t>
            </w:r>
            <w:r>
              <w:t>by Laminar, boundary l</w:t>
            </w:r>
            <w:r w:rsidR="00B25647">
              <w:t xml:space="preserve">ayer, transition boundary layer, </w:t>
            </w:r>
            <w:r>
              <w:t>turbulent boundary layer</w:t>
            </w:r>
            <w:r w:rsidR="00B25647">
              <w:t xml:space="preserve"> and laminar sub layer</w:t>
            </w:r>
            <w:r>
              <w:t xml:space="preserve">? Explain with the help of neat sketch. </w:t>
            </w:r>
          </w:p>
        </w:tc>
        <w:tc>
          <w:tcPr>
            <w:tcW w:w="1176" w:type="dxa"/>
            <w:shd w:val="clear" w:color="auto" w:fill="auto"/>
          </w:tcPr>
          <w:p w:rsidR="00163BBF" w:rsidRPr="00875196" w:rsidRDefault="00A527F1" w:rsidP="00E03743">
            <w:pPr>
              <w:jc w:val="center"/>
              <w:rPr>
                <w:sz w:val="22"/>
                <w:szCs w:val="22"/>
              </w:rPr>
            </w:pPr>
            <w:r>
              <w:rPr>
                <w:sz w:val="22"/>
                <w:szCs w:val="22"/>
              </w:rPr>
              <w:t>CO3</w:t>
            </w:r>
          </w:p>
        </w:tc>
        <w:tc>
          <w:tcPr>
            <w:tcW w:w="950" w:type="dxa"/>
            <w:shd w:val="clear" w:color="auto" w:fill="auto"/>
          </w:tcPr>
          <w:p w:rsidR="00163BBF" w:rsidRPr="005814FF" w:rsidRDefault="00163BBF" w:rsidP="00E03743">
            <w:pPr>
              <w:jc w:val="center"/>
            </w:pPr>
            <w:r>
              <w:t>20</w:t>
            </w:r>
          </w:p>
        </w:tc>
      </w:tr>
      <w:tr w:rsidR="00163BBF" w:rsidRPr="00EF5853" w:rsidTr="0012566E">
        <w:trPr>
          <w:trHeight w:val="402"/>
        </w:trPr>
        <w:tc>
          <w:tcPr>
            <w:tcW w:w="1650" w:type="dxa"/>
            <w:gridSpan w:val="2"/>
            <w:shd w:val="clear" w:color="auto" w:fill="auto"/>
          </w:tcPr>
          <w:p w:rsidR="00163BBF" w:rsidRPr="00EF5853" w:rsidRDefault="00163BBF" w:rsidP="008C7BA2">
            <w:pPr>
              <w:jc w:val="center"/>
            </w:pPr>
          </w:p>
        </w:tc>
        <w:tc>
          <w:tcPr>
            <w:tcW w:w="6804" w:type="dxa"/>
            <w:shd w:val="clear" w:color="auto" w:fill="auto"/>
          </w:tcPr>
          <w:p w:rsidR="00754905" w:rsidRPr="00875196" w:rsidRDefault="00163BBF" w:rsidP="00DE3B06">
            <w:pPr>
              <w:rPr>
                <w:u w:val="single"/>
              </w:rPr>
            </w:pPr>
            <w:r w:rsidRPr="008C7BA2">
              <w:rPr>
                <w:b/>
                <w:u w:val="single"/>
              </w:rPr>
              <w:t>Compulsory</w:t>
            </w:r>
            <w:r w:rsidRPr="00875196">
              <w:rPr>
                <w:u w:val="single"/>
              </w:rPr>
              <w:t>:</w:t>
            </w:r>
            <w:bookmarkStart w:id="0" w:name="_GoBack"/>
            <w:bookmarkEnd w:id="0"/>
          </w:p>
        </w:tc>
        <w:tc>
          <w:tcPr>
            <w:tcW w:w="1176" w:type="dxa"/>
            <w:shd w:val="clear" w:color="auto" w:fill="auto"/>
          </w:tcPr>
          <w:p w:rsidR="00163BBF" w:rsidRPr="00875196" w:rsidRDefault="00163BBF" w:rsidP="001B6DF7">
            <w:pPr>
              <w:jc w:val="center"/>
              <w:rPr>
                <w:sz w:val="22"/>
                <w:szCs w:val="22"/>
              </w:rPr>
            </w:pPr>
          </w:p>
        </w:tc>
        <w:tc>
          <w:tcPr>
            <w:tcW w:w="950" w:type="dxa"/>
            <w:shd w:val="clear" w:color="auto" w:fill="auto"/>
          </w:tcPr>
          <w:p w:rsidR="00163BBF" w:rsidRPr="005814FF" w:rsidRDefault="00163BBF" w:rsidP="001B6DF7">
            <w:pPr>
              <w:jc w:val="center"/>
            </w:pPr>
          </w:p>
        </w:tc>
      </w:tr>
      <w:tr w:rsidR="00163BBF" w:rsidRPr="00EF5853" w:rsidTr="00EA2ED8">
        <w:trPr>
          <w:trHeight w:val="42"/>
        </w:trPr>
        <w:tc>
          <w:tcPr>
            <w:tcW w:w="810" w:type="dxa"/>
            <w:shd w:val="clear" w:color="auto" w:fill="auto"/>
          </w:tcPr>
          <w:p w:rsidR="00163BBF" w:rsidRPr="00EF5853" w:rsidRDefault="00163BBF" w:rsidP="008C7BA2">
            <w:pPr>
              <w:jc w:val="center"/>
            </w:pPr>
            <w:r w:rsidRPr="00EF5853">
              <w:t>9.</w:t>
            </w:r>
          </w:p>
        </w:tc>
        <w:tc>
          <w:tcPr>
            <w:tcW w:w="840" w:type="dxa"/>
            <w:shd w:val="clear" w:color="auto" w:fill="auto"/>
          </w:tcPr>
          <w:p w:rsidR="00163BBF" w:rsidRPr="00EF5853" w:rsidRDefault="00163BBF" w:rsidP="008C7BA2">
            <w:pPr>
              <w:jc w:val="center"/>
            </w:pPr>
          </w:p>
        </w:tc>
        <w:tc>
          <w:tcPr>
            <w:tcW w:w="6804" w:type="dxa"/>
            <w:shd w:val="clear" w:color="auto" w:fill="auto"/>
          </w:tcPr>
          <w:p w:rsidR="00163BBF" w:rsidRPr="00EF5853" w:rsidRDefault="00A068DF" w:rsidP="001B6DF7">
            <w:r>
              <w:t>Classify the different flow meters and com</w:t>
            </w:r>
            <w:r w:rsidR="00721A3C">
              <w:t>m</w:t>
            </w:r>
            <w:r>
              <w:t xml:space="preserve">ent on </w:t>
            </w:r>
            <w:r w:rsidR="00CC4416">
              <w:t xml:space="preserve">the </w:t>
            </w:r>
            <w:r>
              <w:t>advantages and limitations of each</w:t>
            </w:r>
            <w:r w:rsidR="00CC4416">
              <w:t>.</w:t>
            </w:r>
          </w:p>
        </w:tc>
        <w:tc>
          <w:tcPr>
            <w:tcW w:w="1176" w:type="dxa"/>
            <w:shd w:val="clear" w:color="auto" w:fill="auto"/>
          </w:tcPr>
          <w:p w:rsidR="00163BBF" w:rsidRPr="00875196" w:rsidRDefault="00A527F1" w:rsidP="001B6DF7">
            <w:pPr>
              <w:jc w:val="center"/>
              <w:rPr>
                <w:sz w:val="22"/>
                <w:szCs w:val="22"/>
              </w:rPr>
            </w:pPr>
            <w:r>
              <w:rPr>
                <w:sz w:val="22"/>
                <w:szCs w:val="22"/>
              </w:rPr>
              <w:t>CO3</w:t>
            </w:r>
          </w:p>
        </w:tc>
        <w:tc>
          <w:tcPr>
            <w:tcW w:w="950" w:type="dxa"/>
            <w:shd w:val="clear" w:color="auto" w:fill="auto"/>
          </w:tcPr>
          <w:p w:rsidR="00163BBF" w:rsidRPr="005814FF" w:rsidRDefault="00A068DF" w:rsidP="001B6DF7">
            <w:pPr>
              <w:jc w:val="center"/>
            </w:pPr>
            <w:r>
              <w:t>2</w:t>
            </w:r>
            <w:r w:rsidR="00163BBF">
              <w:t>0</w:t>
            </w:r>
          </w:p>
        </w:tc>
      </w:tr>
    </w:tbl>
    <w:p w:rsidR="008C7BA2" w:rsidRDefault="008C7BA2" w:rsidP="008C7BA2"/>
    <w:sectPr w:rsidR="008C7BA2" w:rsidSect="00EA2ED8">
      <w:pgSz w:w="11907" w:h="16839" w:code="9"/>
      <w:pgMar w:top="578" w:right="578" w:bottom="578" w:left="86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hideGrammaticalErrors/>
  <w:proofState w:spelling="clean" w:grammar="clean"/>
  <w:defaultTabStop w:val="720"/>
  <w:characterSpacingControl w:val="doNotCompress"/>
  <w:compat/>
  <w:rsids>
    <w:rsidRoot w:val="002E336A"/>
    <w:rsid w:val="0000691E"/>
    <w:rsid w:val="00015D7D"/>
    <w:rsid w:val="00023B9E"/>
    <w:rsid w:val="00060CB9"/>
    <w:rsid w:val="00061821"/>
    <w:rsid w:val="00085B79"/>
    <w:rsid w:val="000E180A"/>
    <w:rsid w:val="000E4455"/>
    <w:rsid w:val="000F3EFE"/>
    <w:rsid w:val="0012566E"/>
    <w:rsid w:val="00163BBF"/>
    <w:rsid w:val="001B6DF7"/>
    <w:rsid w:val="001D03CD"/>
    <w:rsid w:val="001D41FE"/>
    <w:rsid w:val="001D670F"/>
    <w:rsid w:val="001E218C"/>
    <w:rsid w:val="001E2222"/>
    <w:rsid w:val="001E4245"/>
    <w:rsid w:val="001F54D1"/>
    <w:rsid w:val="001F7E9B"/>
    <w:rsid w:val="00204EB0"/>
    <w:rsid w:val="00211ABA"/>
    <w:rsid w:val="002269D5"/>
    <w:rsid w:val="00235351"/>
    <w:rsid w:val="00266439"/>
    <w:rsid w:val="0026653D"/>
    <w:rsid w:val="00293B09"/>
    <w:rsid w:val="002C6B93"/>
    <w:rsid w:val="002D09FF"/>
    <w:rsid w:val="002D7611"/>
    <w:rsid w:val="002D76BB"/>
    <w:rsid w:val="002E336A"/>
    <w:rsid w:val="002E552A"/>
    <w:rsid w:val="00304757"/>
    <w:rsid w:val="003206DF"/>
    <w:rsid w:val="00323989"/>
    <w:rsid w:val="00324247"/>
    <w:rsid w:val="003714D2"/>
    <w:rsid w:val="00380146"/>
    <w:rsid w:val="003855F1"/>
    <w:rsid w:val="0039407A"/>
    <w:rsid w:val="003972ED"/>
    <w:rsid w:val="003A1D96"/>
    <w:rsid w:val="003A43F1"/>
    <w:rsid w:val="003B14BC"/>
    <w:rsid w:val="003B1F06"/>
    <w:rsid w:val="003C6BB4"/>
    <w:rsid w:val="003D101D"/>
    <w:rsid w:val="003D6DA3"/>
    <w:rsid w:val="003D7FAF"/>
    <w:rsid w:val="003E4C12"/>
    <w:rsid w:val="003F728C"/>
    <w:rsid w:val="00445396"/>
    <w:rsid w:val="0044679C"/>
    <w:rsid w:val="00460118"/>
    <w:rsid w:val="0046314C"/>
    <w:rsid w:val="0046787F"/>
    <w:rsid w:val="004A5FF1"/>
    <w:rsid w:val="004F3BFD"/>
    <w:rsid w:val="004F787A"/>
    <w:rsid w:val="00501F18"/>
    <w:rsid w:val="0050571C"/>
    <w:rsid w:val="005133D7"/>
    <w:rsid w:val="005527A4"/>
    <w:rsid w:val="00552CF0"/>
    <w:rsid w:val="005814FF"/>
    <w:rsid w:val="00581B1F"/>
    <w:rsid w:val="00591A6E"/>
    <w:rsid w:val="005B3878"/>
    <w:rsid w:val="005C181B"/>
    <w:rsid w:val="005C2D29"/>
    <w:rsid w:val="005D0F4A"/>
    <w:rsid w:val="005D3355"/>
    <w:rsid w:val="005F011C"/>
    <w:rsid w:val="0062605C"/>
    <w:rsid w:val="0064710A"/>
    <w:rsid w:val="00670A67"/>
    <w:rsid w:val="00681B25"/>
    <w:rsid w:val="006C1D35"/>
    <w:rsid w:val="006C39BE"/>
    <w:rsid w:val="006C7354"/>
    <w:rsid w:val="00714C68"/>
    <w:rsid w:val="00721A3C"/>
    <w:rsid w:val="00722AF6"/>
    <w:rsid w:val="00725A0A"/>
    <w:rsid w:val="007326F6"/>
    <w:rsid w:val="00754905"/>
    <w:rsid w:val="00792AF9"/>
    <w:rsid w:val="00802202"/>
    <w:rsid w:val="00806A39"/>
    <w:rsid w:val="00814615"/>
    <w:rsid w:val="0081627E"/>
    <w:rsid w:val="0082586C"/>
    <w:rsid w:val="00846DAD"/>
    <w:rsid w:val="00875196"/>
    <w:rsid w:val="0088784C"/>
    <w:rsid w:val="008A0C7A"/>
    <w:rsid w:val="008A56BE"/>
    <w:rsid w:val="008A6193"/>
    <w:rsid w:val="008B0546"/>
    <w:rsid w:val="008B0703"/>
    <w:rsid w:val="008C7BA2"/>
    <w:rsid w:val="008F2838"/>
    <w:rsid w:val="009024C3"/>
    <w:rsid w:val="0090362A"/>
    <w:rsid w:val="00904D12"/>
    <w:rsid w:val="00911266"/>
    <w:rsid w:val="00935A0E"/>
    <w:rsid w:val="00942884"/>
    <w:rsid w:val="0095679B"/>
    <w:rsid w:val="00963CB5"/>
    <w:rsid w:val="009B53DD"/>
    <w:rsid w:val="009B61B1"/>
    <w:rsid w:val="009C5A1D"/>
    <w:rsid w:val="009E09A3"/>
    <w:rsid w:val="00A068DF"/>
    <w:rsid w:val="00A06D34"/>
    <w:rsid w:val="00A47E2A"/>
    <w:rsid w:val="00A527F1"/>
    <w:rsid w:val="00AA3F2E"/>
    <w:rsid w:val="00AA5E39"/>
    <w:rsid w:val="00AA6B40"/>
    <w:rsid w:val="00AB2FE0"/>
    <w:rsid w:val="00AC0B6F"/>
    <w:rsid w:val="00AE264C"/>
    <w:rsid w:val="00AE7D37"/>
    <w:rsid w:val="00B009B1"/>
    <w:rsid w:val="00B20598"/>
    <w:rsid w:val="00B253AE"/>
    <w:rsid w:val="00B25647"/>
    <w:rsid w:val="00B60E7E"/>
    <w:rsid w:val="00B632A6"/>
    <w:rsid w:val="00B83AB6"/>
    <w:rsid w:val="00B939EF"/>
    <w:rsid w:val="00BA2F7E"/>
    <w:rsid w:val="00BA539E"/>
    <w:rsid w:val="00BB5C6B"/>
    <w:rsid w:val="00BC7D01"/>
    <w:rsid w:val="00BD08E6"/>
    <w:rsid w:val="00BE0124"/>
    <w:rsid w:val="00BE572D"/>
    <w:rsid w:val="00BF25ED"/>
    <w:rsid w:val="00BF3DE7"/>
    <w:rsid w:val="00C144EB"/>
    <w:rsid w:val="00C3743D"/>
    <w:rsid w:val="00C60C6A"/>
    <w:rsid w:val="00C71847"/>
    <w:rsid w:val="00C72596"/>
    <w:rsid w:val="00C77DCD"/>
    <w:rsid w:val="00C81140"/>
    <w:rsid w:val="00C95F18"/>
    <w:rsid w:val="00CB2395"/>
    <w:rsid w:val="00CB7A50"/>
    <w:rsid w:val="00CC4416"/>
    <w:rsid w:val="00CC6C5B"/>
    <w:rsid w:val="00CD31A5"/>
    <w:rsid w:val="00CE1825"/>
    <w:rsid w:val="00CE5503"/>
    <w:rsid w:val="00D0319F"/>
    <w:rsid w:val="00D25986"/>
    <w:rsid w:val="00D33529"/>
    <w:rsid w:val="00D3698C"/>
    <w:rsid w:val="00D62341"/>
    <w:rsid w:val="00D64FF9"/>
    <w:rsid w:val="00D805C4"/>
    <w:rsid w:val="00D85619"/>
    <w:rsid w:val="00D94D54"/>
    <w:rsid w:val="00DA01EA"/>
    <w:rsid w:val="00DB38C1"/>
    <w:rsid w:val="00DE0497"/>
    <w:rsid w:val="00DE3B06"/>
    <w:rsid w:val="00E03743"/>
    <w:rsid w:val="00E44059"/>
    <w:rsid w:val="00E5029D"/>
    <w:rsid w:val="00E54572"/>
    <w:rsid w:val="00E5735F"/>
    <w:rsid w:val="00E577A9"/>
    <w:rsid w:val="00E70A47"/>
    <w:rsid w:val="00E824B7"/>
    <w:rsid w:val="00EA2ED8"/>
    <w:rsid w:val="00EA6A41"/>
    <w:rsid w:val="00EB0EE0"/>
    <w:rsid w:val="00EB26EF"/>
    <w:rsid w:val="00EF3C14"/>
    <w:rsid w:val="00F11EDB"/>
    <w:rsid w:val="00F162EA"/>
    <w:rsid w:val="00F208C0"/>
    <w:rsid w:val="00F266A7"/>
    <w:rsid w:val="00F32118"/>
    <w:rsid w:val="00F55D6F"/>
    <w:rsid w:val="00F77106"/>
    <w:rsid w:val="00F8603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19016151">
      <w:bodyDiv w:val="1"/>
      <w:marLeft w:val="0"/>
      <w:marRight w:val="0"/>
      <w:marTop w:val="0"/>
      <w:marBottom w:val="0"/>
      <w:divBdr>
        <w:top w:val="none" w:sz="0" w:space="0" w:color="auto"/>
        <w:left w:val="none" w:sz="0" w:space="0" w:color="auto"/>
        <w:bottom w:val="none" w:sz="0" w:space="0" w:color="auto"/>
        <w:right w:val="none" w:sz="0" w:space="0" w:color="auto"/>
      </w:divBdr>
      <w:divsChild>
        <w:div w:id="741954009">
          <w:marLeft w:val="0"/>
          <w:marRight w:val="0"/>
          <w:marTop w:val="0"/>
          <w:marBottom w:val="450"/>
          <w:divBdr>
            <w:top w:val="none" w:sz="0" w:space="0" w:color="auto"/>
            <w:left w:val="none" w:sz="0" w:space="0" w:color="auto"/>
            <w:bottom w:val="none" w:sz="0" w:space="0" w:color="auto"/>
            <w:right w:val="none" w:sz="0" w:space="0" w:color="auto"/>
          </w:divBdr>
          <w:divsChild>
            <w:div w:id="1176575209">
              <w:marLeft w:val="0"/>
              <w:marRight w:val="0"/>
              <w:marTop w:val="0"/>
              <w:marBottom w:val="0"/>
              <w:divBdr>
                <w:top w:val="none" w:sz="0" w:space="0" w:color="auto"/>
                <w:left w:val="none" w:sz="0" w:space="0" w:color="auto"/>
                <w:bottom w:val="none" w:sz="0" w:space="0" w:color="auto"/>
                <w:right w:val="none" w:sz="0" w:space="0" w:color="auto"/>
              </w:divBdr>
              <w:divsChild>
                <w:div w:id="989137315">
                  <w:marLeft w:val="0"/>
                  <w:marRight w:val="0"/>
                  <w:marTop w:val="0"/>
                  <w:marBottom w:val="0"/>
                  <w:divBdr>
                    <w:top w:val="none" w:sz="0" w:space="0" w:color="auto"/>
                    <w:left w:val="none" w:sz="0" w:space="0" w:color="auto"/>
                    <w:bottom w:val="none" w:sz="0" w:space="0" w:color="auto"/>
                    <w:right w:val="none" w:sz="0" w:space="0" w:color="auto"/>
                  </w:divBdr>
                  <w:divsChild>
                    <w:div w:id="93679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348126">
      <w:bodyDiv w:val="1"/>
      <w:marLeft w:val="0"/>
      <w:marRight w:val="0"/>
      <w:marTop w:val="0"/>
      <w:marBottom w:val="0"/>
      <w:divBdr>
        <w:top w:val="none" w:sz="0" w:space="0" w:color="auto"/>
        <w:left w:val="none" w:sz="0" w:space="0" w:color="auto"/>
        <w:bottom w:val="none" w:sz="0" w:space="0" w:color="auto"/>
        <w:right w:val="none" w:sz="0" w:space="0" w:color="auto"/>
      </w:divBdr>
    </w:div>
    <w:div w:id="635069829">
      <w:bodyDiv w:val="1"/>
      <w:marLeft w:val="0"/>
      <w:marRight w:val="0"/>
      <w:marTop w:val="0"/>
      <w:marBottom w:val="0"/>
      <w:divBdr>
        <w:top w:val="none" w:sz="0" w:space="0" w:color="auto"/>
        <w:left w:val="none" w:sz="0" w:space="0" w:color="auto"/>
        <w:bottom w:val="none" w:sz="0" w:space="0" w:color="auto"/>
        <w:right w:val="none" w:sz="0" w:space="0" w:color="auto"/>
      </w:divBdr>
    </w:div>
    <w:div w:id="1856536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D6498-0125-4B24-B1ED-4653C32E7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Pages>
  <Words>537</Words>
  <Characters>3062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20</cp:revision>
  <cp:lastPrinted>2019-04-09T16:16:00Z</cp:lastPrinted>
  <dcterms:created xsi:type="dcterms:W3CDTF">2019-04-09T11:24:00Z</dcterms:created>
  <dcterms:modified xsi:type="dcterms:W3CDTF">2019-11-18T04:09:00Z</dcterms:modified>
</cp:coreProperties>
</file>